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68" w:rsidRDefault="00A47A58" w:rsidP="00A47A58">
      <w:pPr>
        <w:jc w:val="center"/>
      </w:pPr>
      <w:r>
        <w:t xml:space="preserve">COMUNICAZIONE DELLO SVOLGIMENTO </w:t>
      </w:r>
      <w:proofErr w:type="spellStart"/>
      <w:r>
        <w:t>DI</w:t>
      </w:r>
      <w:proofErr w:type="spellEnd"/>
      <w:r>
        <w:t xml:space="preserve"> MANIFESTAZIONI </w:t>
      </w:r>
      <w:proofErr w:type="spellStart"/>
      <w:r>
        <w:t>DI</w:t>
      </w:r>
      <w:proofErr w:type="spellEnd"/>
      <w:r>
        <w:t xml:space="preserve"> SORTE LOCALE.</w:t>
      </w:r>
    </w:p>
    <w:p w:rsidR="00A47A58" w:rsidRDefault="00A47A58" w:rsidP="00A47A58">
      <w:pPr>
        <w:jc w:val="center"/>
      </w:pPr>
      <w:r>
        <w:t>LOTTERIE, TOMBOL</w:t>
      </w:r>
      <w:r w:rsidR="00412CC5">
        <w:t>E</w:t>
      </w:r>
      <w:r>
        <w:t xml:space="preserve">, PESCHE, BANCHI </w:t>
      </w:r>
      <w:proofErr w:type="spellStart"/>
      <w:r>
        <w:t>DI</w:t>
      </w:r>
      <w:proofErr w:type="spellEnd"/>
      <w:r>
        <w:t xml:space="preserve"> BENEFICIENZA (1)</w:t>
      </w:r>
    </w:p>
    <w:p w:rsidR="00A47A58" w:rsidRDefault="00A47A58" w:rsidP="00A47A58">
      <w:pPr>
        <w:jc w:val="center"/>
      </w:pPr>
    </w:p>
    <w:p w:rsidR="00A47A58" w:rsidRDefault="00A47A58" w:rsidP="00A47A58">
      <w:pPr>
        <w:jc w:val="center"/>
        <w:rPr>
          <w:sz w:val="20"/>
        </w:rPr>
      </w:pPr>
      <w:r>
        <w:rPr>
          <w:sz w:val="20"/>
        </w:rPr>
        <w:t>AL MINISTERO DELL’ECONOMIA E DELLE FINANZE</w:t>
      </w:r>
    </w:p>
    <w:p w:rsidR="00A47A58" w:rsidRDefault="00A47A58" w:rsidP="00A47A58">
      <w:pPr>
        <w:jc w:val="center"/>
        <w:rPr>
          <w:sz w:val="20"/>
        </w:rPr>
      </w:pPr>
      <w:r>
        <w:rPr>
          <w:sz w:val="20"/>
        </w:rPr>
        <w:t>Ispettorato, compartimentale dei monopoli di Stato</w:t>
      </w:r>
    </w:p>
    <w:p w:rsidR="00A47A58" w:rsidRDefault="00A47A58" w:rsidP="00A47A58">
      <w:pPr>
        <w:jc w:val="center"/>
        <w:rPr>
          <w:sz w:val="20"/>
        </w:rPr>
      </w:pPr>
      <w:proofErr w:type="spellStart"/>
      <w:r>
        <w:rPr>
          <w:sz w:val="20"/>
        </w:rPr>
        <w:t>……………………………………………</w:t>
      </w:r>
      <w:proofErr w:type="spellEnd"/>
      <w:r>
        <w:rPr>
          <w:sz w:val="20"/>
        </w:rPr>
        <w:t>..</w:t>
      </w:r>
    </w:p>
    <w:p w:rsidR="00A47A58" w:rsidRDefault="00A47A58" w:rsidP="00A47A58">
      <w:pPr>
        <w:rPr>
          <w:sz w:val="20"/>
        </w:rPr>
      </w:pPr>
    </w:p>
    <w:p w:rsidR="00A47A58" w:rsidRDefault="00A47A58" w:rsidP="00D6400C">
      <w:pPr>
        <w:rPr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 (cognome)_______________________________ (nome) ____________________________________ </w:t>
      </w:r>
    </w:p>
    <w:p w:rsidR="00A47A58" w:rsidRDefault="00A47A58" w:rsidP="00D6400C">
      <w:pPr>
        <w:rPr>
          <w:sz w:val="20"/>
        </w:rPr>
      </w:pPr>
      <w:proofErr w:type="spellStart"/>
      <w:r>
        <w:rPr>
          <w:sz w:val="20"/>
        </w:rPr>
        <w:t>Nat</w:t>
      </w:r>
      <w:proofErr w:type="spellEnd"/>
      <w:r>
        <w:rPr>
          <w:sz w:val="20"/>
        </w:rPr>
        <w:t xml:space="preserve">_ a ____________________________ il_________________ CF ________________________________________, </w:t>
      </w:r>
    </w:p>
    <w:p w:rsidR="00A47A58" w:rsidRDefault="00A47A58" w:rsidP="00D6400C">
      <w:pPr>
        <w:rPr>
          <w:sz w:val="20"/>
        </w:rPr>
      </w:pPr>
      <w:r>
        <w:rPr>
          <w:sz w:val="20"/>
        </w:rPr>
        <w:t xml:space="preserve">residente in ________________________, CAP ______________ via ______________________________________ , </w:t>
      </w:r>
    </w:p>
    <w:p w:rsidR="00A47A58" w:rsidRDefault="00A47A58" w:rsidP="00D6400C">
      <w:pPr>
        <w:rPr>
          <w:sz w:val="20"/>
        </w:rPr>
      </w:pPr>
      <w:r>
        <w:rPr>
          <w:sz w:val="20"/>
        </w:rPr>
        <w:t xml:space="preserve">n,________ , Tel._____________________/_______________, Fax ______________________________________, di </w:t>
      </w:r>
    </w:p>
    <w:p w:rsidR="00A47A58" w:rsidRDefault="00A47A58" w:rsidP="00D6400C">
      <w:pPr>
        <w:rPr>
          <w:sz w:val="20"/>
        </w:rPr>
      </w:pPr>
      <w:r>
        <w:rPr>
          <w:sz w:val="20"/>
        </w:rPr>
        <w:t xml:space="preserve">cittadinanza __________________________________, in qualità di rappresentante legale dell’ente organizzatore della </w:t>
      </w:r>
    </w:p>
    <w:p w:rsidR="00A47A58" w:rsidRDefault="00A47A58" w:rsidP="00D6400C">
      <w:pPr>
        <w:rPr>
          <w:sz w:val="20"/>
        </w:rPr>
      </w:pPr>
      <w:r>
        <w:rPr>
          <w:sz w:val="20"/>
        </w:rPr>
        <w:t xml:space="preserve">manifestazione, denominato ____________________________________________________________, con sede legale </w:t>
      </w:r>
    </w:p>
    <w:p w:rsidR="00A47A58" w:rsidRDefault="00A47A58" w:rsidP="00D6400C">
      <w:pPr>
        <w:rPr>
          <w:sz w:val="20"/>
        </w:rPr>
      </w:pPr>
      <w:r>
        <w:rPr>
          <w:sz w:val="20"/>
        </w:rPr>
        <w:t>in _________________________ CAP ______________, Via ___________________, N.______________________</w:t>
      </w:r>
    </w:p>
    <w:p w:rsidR="00A47A58" w:rsidRDefault="00A47A58" w:rsidP="00A47A58">
      <w:pPr>
        <w:rPr>
          <w:sz w:val="20"/>
        </w:rPr>
      </w:pPr>
    </w:p>
    <w:p w:rsidR="00A47A58" w:rsidRDefault="00A47A58" w:rsidP="00A47A58">
      <w:pPr>
        <w:jc w:val="center"/>
        <w:rPr>
          <w:szCs w:val="24"/>
        </w:rPr>
      </w:pPr>
      <w:r>
        <w:rPr>
          <w:szCs w:val="24"/>
        </w:rPr>
        <w:t>COMUNICA</w:t>
      </w:r>
    </w:p>
    <w:p w:rsidR="00A47A58" w:rsidRDefault="00A47A58" w:rsidP="00A47A58">
      <w:pPr>
        <w:jc w:val="center"/>
        <w:rPr>
          <w:szCs w:val="24"/>
        </w:rPr>
      </w:pPr>
    </w:p>
    <w:p w:rsidR="00A47A58" w:rsidRDefault="001827AF" w:rsidP="00A47A58">
      <w:pPr>
        <w:rPr>
          <w:sz w:val="20"/>
        </w:rPr>
      </w:pPr>
      <w:r>
        <w:rPr>
          <w:sz w:val="20"/>
        </w:rPr>
        <w:t>ai sensi dell’art. 39, comma 13-</w:t>
      </w:r>
      <w:r w:rsidRPr="001827AF">
        <w:rPr>
          <w:i/>
          <w:sz w:val="20"/>
        </w:rPr>
        <w:t>quinquies</w:t>
      </w:r>
      <w:r>
        <w:rPr>
          <w:i/>
          <w:sz w:val="20"/>
        </w:rPr>
        <w:t xml:space="preserve"> </w:t>
      </w:r>
      <w:r>
        <w:rPr>
          <w:sz w:val="20"/>
        </w:rPr>
        <w:t>del D.L. 30 settembre 2003, n. 269 convertito, con modificazioni, nella legge</w:t>
      </w:r>
    </w:p>
    <w:p w:rsidR="001827AF" w:rsidRDefault="001827AF" w:rsidP="00A47A58">
      <w:pPr>
        <w:rPr>
          <w:sz w:val="20"/>
        </w:rPr>
      </w:pPr>
      <w:r>
        <w:rPr>
          <w:sz w:val="20"/>
        </w:rPr>
        <w:t xml:space="preserve">24 novembre 2003, n. 326, che l’ente medesimo </w:t>
      </w:r>
      <w:r w:rsidR="005C723E">
        <w:rPr>
          <w:sz w:val="20"/>
        </w:rPr>
        <w:t xml:space="preserve">intende svolgere nel Comune di __________________________ in via </w:t>
      </w:r>
    </w:p>
    <w:p w:rsidR="005C723E" w:rsidRDefault="005C723E" w:rsidP="00A47A58">
      <w:pPr>
        <w:rPr>
          <w:b/>
          <w:sz w:val="20"/>
        </w:rPr>
      </w:pPr>
      <w:r>
        <w:rPr>
          <w:sz w:val="20"/>
        </w:rPr>
        <w:t xml:space="preserve">_________________________  in data ___________________ una </w:t>
      </w:r>
      <w:r w:rsidRPr="005C723E">
        <w:rPr>
          <w:b/>
          <w:sz w:val="20"/>
        </w:rPr>
        <w:t>(</w:t>
      </w:r>
      <w:r>
        <w:rPr>
          <w:b/>
          <w:sz w:val="20"/>
        </w:rPr>
        <w:t xml:space="preserve">barrare la casella a fianco della manifestazione </w:t>
      </w:r>
    </w:p>
    <w:p w:rsidR="005C723E" w:rsidRDefault="005C723E" w:rsidP="00A47A58">
      <w:pPr>
        <w:rPr>
          <w:sz w:val="20"/>
        </w:rPr>
      </w:pPr>
      <w:r>
        <w:rPr>
          <w:b/>
          <w:sz w:val="20"/>
        </w:rPr>
        <w:t>interessata):</w:t>
      </w:r>
    </w:p>
    <w:p w:rsidR="005C723E" w:rsidRDefault="005C723E" w:rsidP="00A47A58">
      <w:pPr>
        <w:rPr>
          <w:sz w:val="20"/>
        </w:rPr>
      </w:pPr>
    </w:p>
    <w:p w:rsidR="005C723E" w:rsidRDefault="00AC54B8" w:rsidP="00A47A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.35pt;margin-top:9.1pt;width:16.35pt;height:16.85pt;z-index:251632640">
            <v:textbox style="mso-next-textbox:#_x0000_s1037">
              <w:txbxContent>
                <w:p w:rsidR="00C01336" w:rsidRPr="00DC0A69" w:rsidRDefault="00F52A88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99.35pt;margin-top:9.1pt;width:18pt;height:18pt;z-index:251634688">
            <v:textbox style="mso-next-textbox:#_x0000_s1039">
              <w:txbxContent>
                <w:p w:rsidR="00C01336" w:rsidRPr="005C723E" w:rsidRDefault="00C01336" w:rsidP="005C723E">
                  <w: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09.35pt;margin-top:9.1pt;width:16.35pt;height:16.85pt;z-index:251633664">
            <v:textbox style="mso-next-textbox:#_x0000_s1038">
              <w:txbxContent>
                <w:p w:rsidR="00C01336" w:rsidRPr="005C723E" w:rsidRDefault="00F52A88" w:rsidP="005C723E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1336" w:rsidRPr="005C723E" w:rsidRDefault="00F52A88" w:rsidP="005C723E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723E">
        <w:t xml:space="preserve"> </w:t>
      </w:r>
    </w:p>
    <w:p w:rsidR="005C723E" w:rsidRDefault="005C723E" w:rsidP="005C723E">
      <w:r>
        <w:t xml:space="preserve">         LOTTERIA                 TOMBOLA           PESCA/BANCO </w:t>
      </w:r>
      <w:proofErr w:type="spellStart"/>
      <w:r>
        <w:t>DI</w:t>
      </w:r>
      <w:proofErr w:type="spellEnd"/>
      <w:r>
        <w:t xml:space="preserve"> BENEFICIENZA</w:t>
      </w:r>
    </w:p>
    <w:p w:rsidR="005C723E" w:rsidRDefault="005C723E" w:rsidP="00A47A58"/>
    <w:p w:rsidR="00DC0A69" w:rsidRDefault="005C723E" w:rsidP="00A47A58">
      <w:pPr>
        <w:rPr>
          <w:sz w:val="20"/>
        </w:rPr>
      </w:pPr>
      <w:r w:rsidRPr="005C723E">
        <w:rPr>
          <w:sz w:val="20"/>
        </w:rPr>
        <w:t xml:space="preserve"> A tal fine, consapevole delle responsabilità </w:t>
      </w:r>
      <w:r>
        <w:rPr>
          <w:sz w:val="20"/>
        </w:rPr>
        <w:t xml:space="preserve">penali e della decadenza in cui incorrerebbe, a norma degli </w:t>
      </w:r>
      <w:r w:rsidR="00DC0A69">
        <w:rPr>
          <w:sz w:val="20"/>
        </w:rPr>
        <w:t xml:space="preserve">artt.75 e 76 del </w:t>
      </w:r>
    </w:p>
    <w:p w:rsidR="00DC0A69" w:rsidRDefault="00DC0A69" w:rsidP="00A47A58">
      <w:pPr>
        <w:rPr>
          <w:sz w:val="20"/>
        </w:rPr>
      </w:pPr>
      <w:r>
        <w:rPr>
          <w:sz w:val="20"/>
        </w:rPr>
        <w:t xml:space="preserve"> D.P.R. 445/2000, in caso di dichiarazione mendace, </w:t>
      </w:r>
    </w:p>
    <w:p w:rsidR="005C723E" w:rsidRDefault="005C723E" w:rsidP="00DC0A69">
      <w:pPr>
        <w:jc w:val="center"/>
        <w:rPr>
          <w:sz w:val="20"/>
        </w:rPr>
      </w:pPr>
    </w:p>
    <w:p w:rsidR="00DC0A69" w:rsidRDefault="00DC0A69" w:rsidP="00DC0A69">
      <w:pPr>
        <w:jc w:val="center"/>
        <w:rPr>
          <w:szCs w:val="24"/>
        </w:rPr>
      </w:pPr>
      <w:r>
        <w:rPr>
          <w:szCs w:val="24"/>
        </w:rPr>
        <w:t xml:space="preserve">DICHIARA </w:t>
      </w:r>
    </w:p>
    <w:p w:rsidR="00DC0A69" w:rsidRDefault="00DC0A69" w:rsidP="00DC0A69">
      <w:pPr>
        <w:jc w:val="center"/>
        <w:rPr>
          <w:b/>
          <w:sz w:val="20"/>
        </w:rPr>
      </w:pPr>
      <w:r>
        <w:rPr>
          <w:b/>
          <w:sz w:val="20"/>
        </w:rPr>
        <w:t>(barrare le caselle interessate)</w:t>
      </w:r>
    </w:p>
    <w:p w:rsidR="00DC0A69" w:rsidRDefault="00DC0A69" w:rsidP="00DC0A69">
      <w:pPr>
        <w:jc w:val="center"/>
        <w:rPr>
          <w:b/>
          <w:sz w:val="20"/>
        </w:rPr>
      </w:pPr>
    </w:p>
    <w:p w:rsidR="00DC0A69" w:rsidRDefault="00AC54B8" w:rsidP="00DC0A69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 id="_x0000_s1042" type="#_x0000_t202" style="position:absolute;left:0;text-align:left;margin-left:-16.65pt;margin-top:4.55pt;width:18pt;height:18pt;z-index:251637760" strokeweight="1.5pt">
            <v:textbox style="mso-next-textbox:#_x0000_s1042">
              <w:txbxContent>
                <w:p w:rsidR="00C01336" w:rsidRPr="00DC0A69" w:rsidRDefault="00F52A88" w:rsidP="00DC0A69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0A69" w:rsidRDefault="00AC54B8" w:rsidP="00DC0A69">
      <w:pPr>
        <w:rPr>
          <w:sz w:val="20"/>
        </w:rPr>
      </w:pPr>
      <w:r w:rsidRPr="00AC54B8">
        <w:rPr>
          <w:b/>
          <w:noProof/>
          <w:sz w:val="20"/>
        </w:rPr>
        <w:pict>
          <v:shape id="_x0000_s1040" type="#_x0000_t202" style="position:absolute;margin-left:-7.65pt;margin-top:1.9pt;width:9pt;height:9pt;z-index:251635712">
            <v:textbox style="mso-next-textbox:#_x0000_s1040">
              <w:txbxContent>
                <w:p w:rsidR="00C01336" w:rsidRPr="00DC0A69" w:rsidRDefault="00F52A88" w:rsidP="00DC0A69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0A69">
        <w:rPr>
          <w:b/>
          <w:sz w:val="20"/>
        </w:rPr>
        <w:t xml:space="preserve">    </w:t>
      </w:r>
      <w:r w:rsidR="00DC0A69">
        <w:rPr>
          <w:sz w:val="20"/>
        </w:rPr>
        <w:t>che l’ente organizzatore;</w:t>
      </w:r>
    </w:p>
    <w:p w:rsidR="00DC0A69" w:rsidRDefault="00AC54B8" w:rsidP="00DC0A69">
      <w:pPr>
        <w:rPr>
          <w:sz w:val="20"/>
        </w:rPr>
      </w:pPr>
      <w:r>
        <w:rPr>
          <w:noProof/>
          <w:sz w:val="20"/>
        </w:rPr>
        <w:pict>
          <v:shape id="_x0000_s1041" type="#_x0000_t202" style="position:absolute;margin-left:10.5pt;margin-top:8.4pt;width:12.45pt;height:12.45pt;z-index:251636736" strokeweight="1.25pt">
            <v:textbox style="mso-next-textbox:#_x0000_s1041">
              <w:txbxContent>
                <w:p w:rsidR="00C01336" w:rsidRPr="001512D6" w:rsidRDefault="00F52A88" w:rsidP="00DC0A69">
                  <w:pPr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margin-left:298.35pt;margin-top:8.4pt;width:12.45pt;height:12.45pt;z-index:251640832">
            <v:textbox style="mso-next-textbox:#_x0000_s1049">
              <w:txbxContent>
                <w:p w:rsidR="00C01336" w:rsidRPr="00DC0A69" w:rsidRDefault="00F52A88" w:rsidP="001512D6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8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8" type="#_x0000_t202" style="position:absolute;margin-left:208.35pt;margin-top:8.4pt;width:12.45pt;height:12.45pt;z-index:251639808">
            <v:textbox style="mso-next-textbox:#_x0000_s1048">
              <w:txbxContent>
                <w:p w:rsidR="00C01336" w:rsidRPr="00DC0A69" w:rsidRDefault="00F52A88" w:rsidP="001512D6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7" type="#_x0000_t202" style="position:absolute;margin-left:127.35pt;margin-top:8.4pt;width:12.45pt;height:12.45pt;z-index:251638784">
            <v:textbox style="mso-next-textbox:#_x0000_s1047">
              <w:txbxContent>
                <w:p w:rsidR="00C01336" w:rsidRPr="00DC0A69" w:rsidRDefault="00F52A88" w:rsidP="001512D6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0A69" w:rsidRDefault="00DC0A69" w:rsidP="00DC0A69">
      <w:pPr>
        <w:rPr>
          <w:sz w:val="20"/>
        </w:rPr>
      </w:pPr>
      <w:r>
        <w:rPr>
          <w:sz w:val="20"/>
        </w:rPr>
        <w:t xml:space="preserve">             ha forma giuridica di :            ente morale             associazione                comitato,</w:t>
      </w:r>
    </w:p>
    <w:p w:rsidR="00DC0A69" w:rsidRDefault="00DC0A69" w:rsidP="00DC0A69">
      <w:pPr>
        <w:rPr>
          <w:sz w:val="20"/>
        </w:rPr>
      </w:pPr>
      <w:r>
        <w:rPr>
          <w:sz w:val="20"/>
        </w:rPr>
        <w:t xml:space="preserve">             è disciplinato  dagli artt. 14 e seguenti del codice civile e non ha fini di lucro , ma scopi:</w:t>
      </w:r>
    </w:p>
    <w:p w:rsidR="001512D6" w:rsidRDefault="00AC54B8" w:rsidP="00DC0A69">
      <w:pPr>
        <w:rPr>
          <w:sz w:val="20"/>
        </w:rPr>
      </w:pPr>
      <w:r>
        <w:rPr>
          <w:noProof/>
          <w:sz w:val="20"/>
        </w:rPr>
        <w:pict>
          <v:shape id="_x0000_s1053" type="#_x0000_t202" style="position:absolute;margin-left:298.35pt;margin-top:10.75pt;width:12.45pt;height:12.45pt;z-index:251644928">
            <v:textbox style="mso-next-textbox:#_x0000_s1053">
              <w:txbxContent>
                <w:p w:rsidR="00C01336" w:rsidRPr="00DC0A69" w:rsidRDefault="00C01336" w:rsidP="001512D6">
                  <w:r>
                    <w:t xml:space="preserve">               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0" type="#_x0000_t202" style="position:absolute;margin-left:10.5pt;margin-top:9.9pt;width:12.45pt;height:12.45pt;z-index:251641856" strokeweight="1.5pt">
            <v:textbox style="mso-next-textbox:#_x0000_s1050">
              <w:txbxContent>
                <w:p w:rsidR="00C01336" w:rsidRPr="00DC0A69" w:rsidRDefault="00F52A88" w:rsidP="001512D6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9" name="Immagin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2" type="#_x0000_t202" style="position:absolute;margin-left:208.35pt;margin-top:9.9pt;width:12.45pt;height:12.45pt;z-index:251643904">
            <v:textbox style="mso-next-textbox:#_x0000_s1052">
              <w:txbxContent>
                <w:p w:rsidR="00C01336" w:rsidRPr="00DC0A69" w:rsidRDefault="00F52A88" w:rsidP="001512D6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11" name="Immagin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1" type="#_x0000_t202" style="position:absolute;margin-left:127.35pt;margin-top:9.9pt;width:12.45pt;height:12.45pt;z-index:251642880">
            <v:textbox style="mso-next-textbox:#_x0000_s1051">
              <w:txbxContent>
                <w:p w:rsidR="00C01336" w:rsidRPr="00DC0A69" w:rsidRDefault="00F52A88" w:rsidP="001512D6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10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01336">
                    <w:t>C</w:t>
                  </w:r>
                </w:p>
              </w:txbxContent>
            </v:textbox>
          </v:shape>
        </w:pict>
      </w:r>
    </w:p>
    <w:p w:rsidR="001512D6" w:rsidRDefault="001512D6" w:rsidP="00DC0A69">
      <w:pPr>
        <w:rPr>
          <w:sz w:val="20"/>
        </w:rPr>
      </w:pPr>
      <w:r>
        <w:rPr>
          <w:sz w:val="20"/>
        </w:rPr>
        <w:t xml:space="preserve">             assistenziali                             culturali                  ricreativi                     sportivi</w:t>
      </w:r>
    </w:p>
    <w:p w:rsidR="001512D6" w:rsidRDefault="001512D6" w:rsidP="00DC0A69">
      <w:pPr>
        <w:rPr>
          <w:sz w:val="20"/>
        </w:rPr>
      </w:pPr>
    </w:p>
    <w:p w:rsidR="001512D6" w:rsidRDefault="00AC54B8" w:rsidP="00DC0A69">
      <w:pPr>
        <w:rPr>
          <w:sz w:val="20"/>
        </w:rPr>
      </w:pPr>
      <w:r>
        <w:rPr>
          <w:noProof/>
          <w:sz w:val="20"/>
        </w:rPr>
        <w:pict>
          <v:shape id="_x0000_s1055" type="#_x0000_t202" style="position:absolute;margin-left:10.35pt;margin-top:-.1pt;width:12.45pt;height:12.45pt;z-index:251645952" strokeweight="1.5pt">
            <v:textbox style="mso-next-textbox:#_x0000_s1055">
              <w:txbxContent>
                <w:p w:rsidR="00C01336" w:rsidRPr="00DC0A69" w:rsidRDefault="00F52A88" w:rsidP="001512D6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12" name="Immagin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12D6">
        <w:rPr>
          <w:sz w:val="20"/>
        </w:rPr>
        <w:t xml:space="preserve">             è un’organizzazione non lucrativa di utilità sociale di cui all’art. 10 del decreto legislativo 4 </w:t>
      </w:r>
    </w:p>
    <w:p w:rsidR="001512D6" w:rsidRDefault="00AC54B8" w:rsidP="00DC0A69">
      <w:pPr>
        <w:rPr>
          <w:sz w:val="20"/>
        </w:rPr>
      </w:pPr>
      <w:r>
        <w:rPr>
          <w:noProof/>
          <w:sz w:val="20"/>
        </w:rPr>
        <w:pict>
          <v:shape id="_x0000_s1056" type="#_x0000_t202" style="position:absolute;margin-left:10.35pt;margin-top:8.9pt;width:12.45pt;height:12.45pt;z-index:251646976" strokeweight="1.5pt">
            <v:textbox style="mso-next-textbox:#_x0000_s1056">
              <w:txbxContent>
                <w:p w:rsidR="00C01336" w:rsidRPr="00DC0A69" w:rsidRDefault="00F52A88" w:rsidP="001512D6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13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12D6">
        <w:rPr>
          <w:sz w:val="20"/>
        </w:rPr>
        <w:t xml:space="preserve">             dicembre 1997 , n. 460;</w:t>
      </w:r>
    </w:p>
    <w:p w:rsidR="001512D6" w:rsidRDefault="001512D6" w:rsidP="00DC0A69">
      <w:pPr>
        <w:rPr>
          <w:sz w:val="20"/>
        </w:rPr>
      </w:pPr>
      <w:r>
        <w:rPr>
          <w:sz w:val="20"/>
        </w:rPr>
        <w:t xml:space="preserve">             è un partito o movimento </w:t>
      </w:r>
      <w:r w:rsidR="00615B5D">
        <w:rPr>
          <w:sz w:val="20"/>
        </w:rPr>
        <w:t xml:space="preserve">politico di cui alla legge </w:t>
      </w:r>
      <w:r>
        <w:rPr>
          <w:sz w:val="20"/>
        </w:rPr>
        <w:t xml:space="preserve"> </w:t>
      </w:r>
      <w:r w:rsidR="00615B5D">
        <w:rPr>
          <w:sz w:val="20"/>
        </w:rPr>
        <w:t>2 gennaio 1997,n. 2 e che la manifestazione</w:t>
      </w:r>
    </w:p>
    <w:p w:rsidR="00615B5D" w:rsidRDefault="00615B5D" w:rsidP="00DC0A69">
      <w:pPr>
        <w:rPr>
          <w:sz w:val="20"/>
        </w:rPr>
      </w:pPr>
      <w:r>
        <w:rPr>
          <w:sz w:val="20"/>
        </w:rPr>
        <w:t xml:space="preserve">             di sorte locale sopra indicata si </w:t>
      </w:r>
      <w:proofErr w:type="spellStart"/>
      <w:r>
        <w:rPr>
          <w:sz w:val="20"/>
        </w:rPr>
        <w:t>svolgera</w:t>
      </w:r>
      <w:proofErr w:type="spellEnd"/>
      <w:r>
        <w:rPr>
          <w:sz w:val="20"/>
        </w:rPr>
        <w:t>:</w:t>
      </w:r>
    </w:p>
    <w:p w:rsidR="00615B5D" w:rsidRDefault="00AC54B8" w:rsidP="00DC0A69">
      <w:pPr>
        <w:rPr>
          <w:sz w:val="20"/>
        </w:rPr>
      </w:pPr>
      <w:r>
        <w:rPr>
          <w:noProof/>
          <w:sz w:val="20"/>
        </w:rPr>
        <w:pict>
          <v:shape id="_x0000_s1058" type="#_x0000_t202" style="position:absolute;margin-left:37.35pt;margin-top:10.4pt;width:12.45pt;height:12.45pt;z-index:251648000">
            <v:textbox style="mso-next-textbox:#_x0000_s1058">
              <w:txbxContent>
                <w:p w:rsidR="00C01336" w:rsidRPr="00DC0A69" w:rsidRDefault="00F52A88" w:rsidP="00F44CCB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14" name="Immagin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44CCB">
        <w:rPr>
          <w:sz w:val="20"/>
        </w:rPr>
        <w:t xml:space="preserve">                </w:t>
      </w:r>
    </w:p>
    <w:p w:rsidR="00615B5D" w:rsidRDefault="00615B5D" w:rsidP="00DC0A69">
      <w:pPr>
        <w:rPr>
          <w:sz w:val="20"/>
        </w:rPr>
      </w:pPr>
      <w:r>
        <w:rPr>
          <w:sz w:val="20"/>
        </w:rPr>
        <w:t xml:space="preserve"> </w:t>
      </w:r>
      <w:r w:rsidR="00F44CCB">
        <w:rPr>
          <w:sz w:val="20"/>
        </w:rPr>
        <w:t xml:space="preserve"> </w:t>
      </w:r>
      <w:r>
        <w:rPr>
          <w:sz w:val="20"/>
        </w:rPr>
        <w:t xml:space="preserve">             </w:t>
      </w:r>
      <w:r w:rsidR="00F44CCB">
        <w:rPr>
          <w:sz w:val="20"/>
        </w:rPr>
        <w:t xml:space="preserve">         nell’ambito di manifestazione locale dallo stesso organizzata e denominata </w:t>
      </w:r>
    </w:p>
    <w:p w:rsidR="00F44CCB" w:rsidRDefault="00F44CCB" w:rsidP="00DC0A69">
      <w:pPr>
        <w:rPr>
          <w:sz w:val="20"/>
        </w:rPr>
      </w:pPr>
      <w:r>
        <w:rPr>
          <w:sz w:val="20"/>
        </w:rPr>
        <w:t xml:space="preserve">                        ___________________________________________________________ </w:t>
      </w:r>
    </w:p>
    <w:p w:rsidR="00F44CCB" w:rsidRDefault="00F44CCB" w:rsidP="00DC0A69">
      <w:pPr>
        <w:rPr>
          <w:sz w:val="20"/>
        </w:rPr>
      </w:pPr>
    </w:p>
    <w:p w:rsidR="00F44CCB" w:rsidRDefault="00AC54B8" w:rsidP="00DC0A69">
      <w:pPr>
        <w:rPr>
          <w:sz w:val="20"/>
        </w:rPr>
      </w:pPr>
      <w:r>
        <w:rPr>
          <w:noProof/>
          <w:sz w:val="20"/>
        </w:rPr>
        <w:pict>
          <v:shape id="_x0000_s1059" type="#_x0000_t202" style="position:absolute;margin-left:37.35pt;margin-top:3.45pt;width:12.45pt;height:12.45pt;z-index:251649024">
            <v:textbox style="mso-next-textbox:#_x0000_s1059">
              <w:txbxContent>
                <w:p w:rsidR="00C01336" w:rsidRPr="00DC0A69" w:rsidRDefault="00F52A88" w:rsidP="00F44CCB">
                  <w:r>
                    <w:rPr>
                      <w:noProof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15" name="Immagin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44CCB">
        <w:rPr>
          <w:sz w:val="20"/>
        </w:rPr>
        <w:t xml:space="preserve">                        al di fuori di una particolare manifestazione;</w:t>
      </w:r>
    </w:p>
    <w:p w:rsidR="00F44CCB" w:rsidRDefault="00F44CCB" w:rsidP="00DC0A69">
      <w:pPr>
        <w:rPr>
          <w:sz w:val="20"/>
        </w:rPr>
      </w:pPr>
    </w:p>
    <w:p w:rsidR="00F44CCB" w:rsidRDefault="00AC54B8" w:rsidP="00DC0A69">
      <w:pPr>
        <w:rPr>
          <w:sz w:val="20"/>
        </w:rPr>
      </w:pPr>
      <w:r>
        <w:rPr>
          <w:noProof/>
          <w:sz w:val="20"/>
        </w:rPr>
        <w:pict>
          <v:shape id="_x0000_s1061" type="#_x0000_t202" style="position:absolute;margin-left:-4.65pt;margin-top:10.9pt;width:18pt;height:18pt;z-index:251650048" strokeweight="1.5pt">
            <v:textbox style="mso-next-textbox:#_x0000_s1061">
              <w:txbxContent>
                <w:p w:rsidR="00C01336" w:rsidRDefault="00C01336" w:rsidP="00F44CCB"/>
                <w:p w:rsidR="006D2D47" w:rsidRPr="00DC0A69" w:rsidRDefault="006D2D47" w:rsidP="00F44CCB"/>
              </w:txbxContent>
            </v:textbox>
          </v:shape>
        </w:pict>
      </w:r>
    </w:p>
    <w:p w:rsidR="001512D6" w:rsidRDefault="00F44CCB" w:rsidP="00DC0A69">
      <w:pPr>
        <w:rPr>
          <w:sz w:val="20"/>
        </w:rPr>
      </w:pPr>
      <w:r>
        <w:rPr>
          <w:sz w:val="20"/>
        </w:rPr>
        <w:t xml:space="preserve">         che la manifestazione è necessaria per far fronte alle esigenze finanziarie dell’ente (2);</w:t>
      </w:r>
    </w:p>
    <w:p w:rsidR="00F44CCB" w:rsidRDefault="00F44CCB" w:rsidP="00DC0A69">
      <w:pPr>
        <w:rPr>
          <w:sz w:val="20"/>
        </w:rPr>
      </w:pPr>
    </w:p>
    <w:p w:rsidR="00F44CCB" w:rsidRDefault="00F44CCB" w:rsidP="00DC0A69">
      <w:pPr>
        <w:rPr>
          <w:sz w:val="20"/>
        </w:rPr>
      </w:pPr>
      <w:r>
        <w:rPr>
          <w:sz w:val="20"/>
        </w:rPr>
        <w:t xml:space="preserve">------------------------------------------------------------- </w:t>
      </w:r>
    </w:p>
    <w:p w:rsidR="00F44CCB" w:rsidRDefault="00F44CCB" w:rsidP="00DC0A69">
      <w:pPr>
        <w:rPr>
          <w:sz w:val="20"/>
        </w:rPr>
      </w:pPr>
    </w:p>
    <w:p w:rsidR="00F44CCB" w:rsidRDefault="00F44CCB" w:rsidP="00F44CCB">
      <w:pPr>
        <w:numPr>
          <w:ilvl w:val="0"/>
          <w:numId w:val="23"/>
        </w:numPr>
        <w:jc w:val="both"/>
        <w:rPr>
          <w:b/>
          <w:i/>
          <w:sz w:val="20"/>
          <w:u w:val="single"/>
        </w:rPr>
      </w:pPr>
      <w:r>
        <w:rPr>
          <w:i/>
          <w:sz w:val="20"/>
        </w:rPr>
        <w:t xml:space="preserve">La comunicazione </w:t>
      </w:r>
      <w:proofErr w:type="spellStart"/>
      <w:r>
        <w:rPr>
          <w:i/>
          <w:sz w:val="20"/>
        </w:rPr>
        <w:t>dev</w:t>
      </w:r>
      <w:proofErr w:type="spellEnd"/>
      <w:r>
        <w:rPr>
          <w:i/>
          <w:sz w:val="20"/>
        </w:rPr>
        <w:t xml:space="preserve">’esser presentata, o fatta pervenire, all’Ispettorato compartimentale dei monopoli di Stato, per tutte le manifestazioni di sorte locali, </w:t>
      </w:r>
      <w:r>
        <w:rPr>
          <w:b/>
          <w:i/>
          <w:sz w:val="20"/>
          <w:u w:val="single"/>
        </w:rPr>
        <w:t xml:space="preserve">prima dell’inoltro della comunicazione da inviare </w:t>
      </w:r>
      <w:r>
        <w:rPr>
          <w:i/>
          <w:sz w:val="20"/>
        </w:rPr>
        <w:t xml:space="preserve">a norma dell’art. 14 del D.P.R. 26 ottobre 2001, n. 430 pubblicato sulla G.U. n. 289 del 13.12.2001 </w:t>
      </w:r>
      <w:r>
        <w:rPr>
          <w:b/>
          <w:i/>
          <w:sz w:val="20"/>
          <w:u w:val="single"/>
        </w:rPr>
        <w:t>al Prefetto e al Sindaco almeno trenta giorni prima della manifestazione.</w:t>
      </w:r>
      <w:r w:rsidR="009B4BB4">
        <w:rPr>
          <w:b/>
          <w:i/>
          <w:sz w:val="20"/>
          <w:u w:val="single"/>
        </w:rPr>
        <w:t xml:space="preserve"> </w:t>
      </w:r>
    </w:p>
    <w:p w:rsidR="009B4BB4" w:rsidRPr="009B4BB4" w:rsidRDefault="00F44CCB" w:rsidP="009B4BB4">
      <w:pPr>
        <w:ind w:left="720"/>
        <w:jc w:val="both"/>
        <w:rPr>
          <w:sz w:val="20"/>
        </w:rPr>
      </w:pPr>
      <w:r w:rsidRPr="00F44CCB">
        <w:rPr>
          <w:b/>
          <w:i/>
          <w:sz w:val="20"/>
          <w:u w:val="single"/>
        </w:rPr>
        <w:t xml:space="preserve">Decorsi </w:t>
      </w:r>
      <w:r>
        <w:rPr>
          <w:b/>
          <w:i/>
          <w:sz w:val="20"/>
          <w:u w:val="single"/>
        </w:rPr>
        <w:t>trenta giorni dal ricevimento della comunicazione, sen</w:t>
      </w:r>
      <w:r w:rsidR="009B4BB4">
        <w:rPr>
          <w:b/>
          <w:i/>
          <w:sz w:val="20"/>
          <w:u w:val="single"/>
        </w:rPr>
        <w:t>za l’adozione di un provvedimento espresso da parte dell’Ispettorato, il nulla osta allo svolgimento della manifestazione si intende rilasciato.</w:t>
      </w:r>
    </w:p>
    <w:p w:rsidR="009B4BB4" w:rsidRDefault="009B4BB4" w:rsidP="00C01336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 xml:space="preserve">A norma dell’art. 13, c.1, lett. (b), del D.P.R. 430/2001, non sono tenuti ad adempiere a tale prescrizione i partiti ed i movimenti politici di cui alla legge 2 gennaio 1997, n. 2, se la manifestazione di sorte locale sopra </w:t>
      </w:r>
      <w:r w:rsidR="00D6400C">
        <w:rPr>
          <w:sz w:val="20"/>
        </w:rPr>
        <w:t xml:space="preserve">indicata si </w:t>
      </w:r>
      <w:proofErr w:type="spellStart"/>
      <w:r w:rsidR="00D6400C">
        <w:rPr>
          <w:sz w:val="20"/>
        </w:rPr>
        <w:t>sv</w:t>
      </w:r>
      <w:proofErr w:type="spellEnd"/>
      <w:r w:rsidR="00D6400C">
        <w:rPr>
          <w:sz w:val="20"/>
        </w:rPr>
        <w:t xml:space="preserve"> </w:t>
      </w:r>
      <w:proofErr w:type="spellStart"/>
      <w:r w:rsidR="00D6400C">
        <w:rPr>
          <w:sz w:val="20"/>
        </w:rPr>
        <w:t>lgerà</w:t>
      </w:r>
      <w:proofErr w:type="spellEnd"/>
      <w:r w:rsidR="00D6400C">
        <w:rPr>
          <w:sz w:val="20"/>
        </w:rPr>
        <w:t xml:space="preserve"> nell’ambito di una manifestazione locale dagli stessi organizzata.</w:t>
      </w:r>
    </w:p>
    <w:p w:rsidR="00C01336" w:rsidRDefault="00AC54B8" w:rsidP="00C01336">
      <w:pPr>
        <w:jc w:val="both"/>
        <w:rPr>
          <w:sz w:val="20"/>
        </w:rPr>
      </w:pPr>
      <w:r>
        <w:rPr>
          <w:noProof/>
          <w:sz w:val="20"/>
        </w:rPr>
        <w:lastRenderedPageBreak/>
        <w:pict>
          <v:shape id="_x0000_s1063" type="#_x0000_t202" style="position:absolute;left:0;text-align:left;margin-left:310.35pt;margin-top:-649.15pt;width:12.45pt;height:12.45pt;z-index:251652096">
            <v:textbox style="mso-next-textbox:#_x0000_s1063">
              <w:txbxContent>
                <w:p w:rsidR="00574A56" w:rsidRPr="00DC0A69" w:rsidRDefault="00574A56" w:rsidP="00574A56">
                  <w:r>
                    <w:t xml:space="preserve">               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2" type="#_x0000_t202" style="position:absolute;left:0;text-align:left;margin-left:298.35pt;margin-top:-235.15pt;width:12.45pt;height:12.45pt;z-index:251651072">
            <v:textbox style="mso-next-textbox:#_x0000_s1062">
              <w:txbxContent>
                <w:p w:rsidR="00FA6466" w:rsidRPr="00FA6466" w:rsidRDefault="00F52A88" w:rsidP="00FA646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7" name="Immagin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01336" w:rsidRDefault="00C01336" w:rsidP="00C01336">
      <w:pPr>
        <w:jc w:val="center"/>
        <w:rPr>
          <w:szCs w:val="24"/>
        </w:rPr>
      </w:pPr>
      <w:r>
        <w:rPr>
          <w:szCs w:val="24"/>
        </w:rPr>
        <w:t>DICHIARA INOLTRE:</w:t>
      </w:r>
    </w:p>
    <w:p w:rsidR="00C01336" w:rsidRDefault="00C01336" w:rsidP="00C01336">
      <w:pPr>
        <w:jc w:val="center"/>
        <w:rPr>
          <w:szCs w:val="24"/>
        </w:rPr>
      </w:pPr>
    </w:p>
    <w:p w:rsidR="00C01336" w:rsidRDefault="00C01336" w:rsidP="00C0133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per le LOTTERIE:</w:t>
      </w:r>
    </w:p>
    <w:p w:rsidR="00C01336" w:rsidRPr="00C01336" w:rsidRDefault="00C01336" w:rsidP="00C01336">
      <w:pPr>
        <w:rPr>
          <w:sz w:val="20"/>
        </w:rPr>
      </w:pPr>
    </w:p>
    <w:p w:rsidR="00C01336" w:rsidRDefault="00C01336" w:rsidP="00C01336">
      <w:pPr>
        <w:numPr>
          <w:ilvl w:val="0"/>
          <w:numId w:val="24"/>
        </w:numPr>
        <w:rPr>
          <w:sz w:val="20"/>
        </w:rPr>
      </w:pPr>
      <w:r>
        <w:rPr>
          <w:sz w:val="20"/>
        </w:rPr>
        <w:t>che i biglietti in vendita saranno staccati da registri a matrice e concorreranno ad uno o più premi secondo l’ordine di estrazione;</w:t>
      </w:r>
    </w:p>
    <w:p w:rsidR="00C01336" w:rsidRDefault="00C01336" w:rsidP="00C01336">
      <w:pPr>
        <w:numPr>
          <w:ilvl w:val="0"/>
          <w:numId w:val="24"/>
        </w:numPr>
        <w:rPr>
          <w:sz w:val="20"/>
        </w:rPr>
      </w:pPr>
      <w:r>
        <w:rPr>
          <w:sz w:val="20"/>
        </w:rPr>
        <w:t xml:space="preserve">che la vendita </w:t>
      </w:r>
      <w:r w:rsidR="00A52F7C">
        <w:rPr>
          <w:sz w:val="20"/>
        </w:rPr>
        <w:t>dei biglietti è limitata al territorio della provincia;</w:t>
      </w:r>
    </w:p>
    <w:p w:rsidR="00A52F7C" w:rsidRDefault="00A52F7C" w:rsidP="00C01336">
      <w:pPr>
        <w:numPr>
          <w:ilvl w:val="0"/>
          <w:numId w:val="24"/>
        </w:numPr>
        <w:rPr>
          <w:sz w:val="20"/>
        </w:rPr>
      </w:pPr>
      <w:r>
        <w:rPr>
          <w:sz w:val="20"/>
        </w:rPr>
        <w:t>che l’importo complessivo dei biglietti non supera la somma di Euro 51.645,69 ed è pari ad Euro ________;</w:t>
      </w:r>
    </w:p>
    <w:p w:rsidR="00A52F7C" w:rsidRDefault="00A52F7C" w:rsidP="00C01336">
      <w:pPr>
        <w:numPr>
          <w:ilvl w:val="0"/>
          <w:numId w:val="24"/>
        </w:numPr>
        <w:rPr>
          <w:sz w:val="20"/>
        </w:rPr>
      </w:pPr>
      <w:r>
        <w:rPr>
          <w:sz w:val="20"/>
        </w:rPr>
        <w:t xml:space="preserve">che i biglietti </w:t>
      </w:r>
      <w:r w:rsidR="00FA6466">
        <w:rPr>
          <w:sz w:val="20"/>
        </w:rPr>
        <w:t>sono contrassegnati da serie e numerazione progressive, indicate nella fattura di acquisto rilasciata dallo stampatore;</w:t>
      </w:r>
    </w:p>
    <w:p w:rsidR="00FA6466" w:rsidRDefault="00FA6466" w:rsidP="00C01336">
      <w:pPr>
        <w:numPr>
          <w:ilvl w:val="0"/>
          <w:numId w:val="24"/>
        </w:numPr>
        <w:rPr>
          <w:sz w:val="20"/>
        </w:rPr>
      </w:pPr>
      <w:r>
        <w:rPr>
          <w:sz w:val="20"/>
        </w:rPr>
        <w:t>che la vendita dei biglietti non verrà effettuata a mezzo di ruote della fortuna o con altri sistemi analoghi;</w:t>
      </w:r>
    </w:p>
    <w:p w:rsidR="00FA6466" w:rsidRDefault="00FA6466" w:rsidP="00C01336">
      <w:pPr>
        <w:numPr>
          <w:ilvl w:val="0"/>
          <w:numId w:val="24"/>
        </w:numPr>
        <w:rPr>
          <w:sz w:val="20"/>
        </w:rPr>
      </w:pPr>
      <w:r>
        <w:rPr>
          <w:sz w:val="20"/>
        </w:rPr>
        <w:t>che i premi consistono solo in servizi e in beni mobili, esclusi il denaro, i titoli pubblici e privati, valori bancari, le carte di credito ed i metalli preziosi in verghe,</w:t>
      </w:r>
    </w:p>
    <w:p w:rsidR="00FA6466" w:rsidRDefault="00FA6466" w:rsidP="00FA6466">
      <w:pPr>
        <w:rPr>
          <w:sz w:val="20"/>
        </w:rPr>
      </w:pPr>
    </w:p>
    <w:p w:rsidR="00FA6466" w:rsidRPr="00FA6466" w:rsidRDefault="00FA6466" w:rsidP="00FA6466">
      <w:pPr>
        <w:ind w:left="708" w:hanging="708"/>
        <w:rPr>
          <w:b/>
          <w:sz w:val="20"/>
          <w:u w:val="single"/>
        </w:rPr>
      </w:pPr>
      <w:r w:rsidRPr="00FA6466">
        <w:rPr>
          <w:b/>
          <w:sz w:val="20"/>
          <w:u w:val="single"/>
        </w:rPr>
        <w:t>per le TOMBOLE</w:t>
      </w:r>
    </w:p>
    <w:p w:rsidR="00FA6466" w:rsidRDefault="00FA6466" w:rsidP="00FA6466">
      <w:pPr>
        <w:rPr>
          <w:b/>
          <w:sz w:val="20"/>
        </w:rPr>
      </w:pPr>
    </w:p>
    <w:p w:rsidR="00FA6466" w:rsidRPr="00FA6466" w:rsidRDefault="00FA6466" w:rsidP="004C413E">
      <w:pPr>
        <w:numPr>
          <w:ilvl w:val="0"/>
          <w:numId w:val="25"/>
        </w:numPr>
        <w:jc w:val="both"/>
        <w:rPr>
          <w:sz w:val="20"/>
          <w:u w:val="single"/>
        </w:rPr>
      </w:pPr>
      <w:r>
        <w:rPr>
          <w:sz w:val="20"/>
        </w:rPr>
        <w:t>che la tombola  sarà effettuata con l’utilizzo di cartelle portanti una data quantità di numeri, dal numero 1 al n. 90, con premi assegnati alle cartelle nelle quali, all’estrazione dei numeri, per prime si sono verificate le combinazioni stabilite;</w:t>
      </w:r>
    </w:p>
    <w:p w:rsidR="00FA6466" w:rsidRPr="00FA6466" w:rsidRDefault="00FA6466" w:rsidP="004C413E">
      <w:pPr>
        <w:numPr>
          <w:ilvl w:val="0"/>
          <w:numId w:val="25"/>
        </w:numPr>
        <w:jc w:val="both"/>
        <w:rPr>
          <w:sz w:val="20"/>
          <w:u w:val="single"/>
        </w:rPr>
      </w:pPr>
      <w:r>
        <w:rPr>
          <w:sz w:val="20"/>
        </w:rPr>
        <w:t xml:space="preserve">che la vendita delle cartelle, è limitata al territorio del comune in cui la tombola si estrae </w:t>
      </w:r>
    </w:p>
    <w:p w:rsidR="00FA6466" w:rsidRDefault="00AC54B8" w:rsidP="004C413E">
      <w:pPr>
        <w:ind w:left="720"/>
        <w:jc w:val="both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37.35pt;margin-top:7.75pt;width:12.45pt;height:12.45pt;z-index:251653120">
            <v:textbox style="mso-next-textbox:#_x0000_s1064">
              <w:txbxContent>
                <w:p w:rsidR="00574A56" w:rsidRPr="00DC0A69" w:rsidRDefault="00574A56" w:rsidP="00574A56">
                  <w:r>
                    <w:t xml:space="preserve">                </w:t>
                  </w:r>
                </w:p>
              </w:txbxContent>
            </v:textbox>
          </v:shape>
        </w:pict>
      </w:r>
    </w:p>
    <w:p w:rsidR="00574A56" w:rsidRDefault="00574A56" w:rsidP="004C413E">
      <w:pPr>
        <w:ind w:left="360"/>
        <w:jc w:val="both"/>
        <w:rPr>
          <w:b/>
          <w:sz w:val="20"/>
        </w:rPr>
      </w:pPr>
      <w:r>
        <w:rPr>
          <w:sz w:val="20"/>
        </w:rPr>
        <w:t xml:space="preserve">                ed ai comuni limitrofi</w:t>
      </w:r>
      <w:r w:rsidRPr="00574A56">
        <w:rPr>
          <w:sz w:val="20"/>
        </w:rPr>
        <w:t xml:space="preserve"> </w:t>
      </w:r>
      <w:r w:rsidRPr="00574A56">
        <w:rPr>
          <w:b/>
          <w:sz w:val="20"/>
        </w:rPr>
        <w:t>(barrare la casella se ricorre il caso)</w:t>
      </w:r>
    </w:p>
    <w:p w:rsidR="00574A56" w:rsidRDefault="00574A56" w:rsidP="004C413E">
      <w:pPr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 xml:space="preserve">che le cartelle sono contrassegnate </w:t>
      </w:r>
      <w:r w:rsidR="004C413E">
        <w:rPr>
          <w:sz w:val="20"/>
        </w:rPr>
        <w:t>da serie e numerazione progressive, indicate nella fattura di acquisto rilasciata dallo stampatore;</w:t>
      </w:r>
    </w:p>
    <w:p w:rsidR="004C413E" w:rsidRDefault="004C413E" w:rsidP="004C413E">
      <w:pPr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>che i premi posti in palio non superano, complessivamente, la somma di Euro 12.911,42;</w:t>
      </w:r>
    </w:p>
    <w:p w:rsidR="004C413E" w:rsidRDefault="004C413E" w:rsidP="004C413E">
      <w:pPr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>che la vendita delle cartelle non verrà effettuata a mezzo di ruote della fortuna o con altri sistemi analoghi:</w:t>
      </w:r>
    </w:p>
    <w:p w:rsidR="004C413E" w:rsidRDefault="004C413E" w:rsidP="004C413E">
      <w:pPr>
        <w:jc w:val="both"/>
        <w:rPr>
          <w:sz w:val="20"/>
        </w:rPr>
      </w:pPr>
    </w:p>
    <w:p w:rsidR="004C413E" w:rsidRDefault="004C413E" w:rsidP="004C413E">
      <w:pPr>
        <w:ind w:left="708" w:hanging="708"/>
        <w:rPr>
          <w:b/>
          <w:sz w:val="20"/>
          <w:u w:val="single"/>
        </w:rPr>
      </w:pPr>
      <w:r w:rsidRPr="00FA6466">
        <w:rPr>
          <w:b/>
          <w:sz w:val="20"/>
          <w:u w:val="single"/>
        </w:rPr>
        <w:t xml:space="preserve">per le </w:t>
      </w:r>
      <w:r>
        <w:rPr>
          <w:b/>
          <w:sz w:val="20"/>
          <w:u w:val="single"/>
        </w:rPr>
        <w:t xml:space="preserve">PESCHE e i BANCHI </w:t>
      </w:r>
      <w:proofErr w:type="spellStart"/>
      <w:r>
        <w:rPr>
          <w:b/>
          <w:sz w:val="20"/>
          <w:u w:val="single"/>
        </w:rPr>
        <w:t>DI</w:t>
      </w:r>
      <w:proofErr w:type="spellEnd"/>
      <w:r>
        <w:rPr>
          <w:b/>
          <w:sz w:val="20"/>
          <w:u w:val="single"/>
        </w:rPr>
        <w:t xml:space="preserve"> BENEFICIENZA</w:t>
      </w:r>
    </w:p>
    <w:p w:rsidR="004C413E" w:rsidRPr="004C413E" w:rsidRDefault="004C413E" w:rsidP="004C413E">
      <w:pPr>
        <w:ind w:left="708" w:hanging="708"/>
        <w:rPr>
          <w:sz w:val="20"/>
          <w:u w:val="single"/>
        </w:rPr>
      </w:pPr>
    </w:p>
    <w:p w:rsidR="004C413E" w:rsidRPr="004C413E" w:rsidRDefault="004C413E" w:rsidP="004C413E">
      <w:pPr>
        <w:ind w:left="360"/>
        <w:rPr>
          <w:sz w:val="20"/>
          <w:u w:val="single"/>
        </w:rPr>
      </w:pPr>
    </w:p>
    <w:p w:rsidR="004C413E" w:rsidRDefault="004C413E" w:rsidP="004C413E">
      <w:pPr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che la manifestazione di sorte che si intende effettuare non si presta, per la sua organizzazione, all’emissione di biglietti a matrice, una parte dei quali è abbinata ai premi in palio;</w:t>
      </w:r>
    </w:p>
    <w:p w:rsidR="004C413E" w:rsidRDefault="004C413E" w:rsidP="004C413E">
      <w:pPr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che la vendita dei biglietti è limitata al territorio del comune ove si effettua la manifestazione;</w:t>
      </w:r>
    </w:p>
    <w:p w:rsidR="004C413E" w:rsidRDefault="004C413E" w:rsidP="004C413E">
      <w:pPr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che il ricavato della vendita dei biglietti non supera la somma di Euro 51.645,69;</w:t>
      </w:r>
    </w:p>
    <w:p w:rsidR="004C413E" w:rsidRDefault="004C413E" w:rsidP="004C413E">
      <w:pPr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che la vendita delle cartelle non verrà effettuata a mezzo di ruote della fortuna o con altri sistemi analoghi:</w:t>
      </w:r>
    </w:p>
    <w:p w:rsidR="004C413E" w:rsidRDefault="004C413E" w:rsidP="004C413E">
      <w:pPr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che i premi consistono solo in servizi e in beni mobili, esclusi il denaro, i titoli pubblici e privati, i valori bancari, le carte di credito ed i meta</w:t>
      </w:r>
      <w:r w:rsidR="00926AA4">
        <w:rPr>
          <w:sz w:val="20"/>
        </w:rPr>
        <w:t>lli preziosi in verghe;</w:t>
      </w:r>
    </w:p>
    <w:p w:rsidR="00926AA4" w:rsidRDefault="00926AA4" w:rsidP="004C413E">
      <w:pPr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 xml:space="preserve">che l’ente organizzatore intende emettere n. _______________ biglietti, al prezzo di Euro ________________ </w:t>
      </w:r>
    </w:p>
    <w:p w:rsidR="00926AA4" w:rsidRDefault="00926AA4" w:rsidP="00926AA4">
      <w:pPr>
        <w:ind w:left="720"/>
        <w:jc w:val="both"/>
        <w:rPr>
          <w:sz w:val="20"/>
        </w:rPr>
      </w:pPr>
      <w:r>
        <w:rPr>
          <w:sz w:val="20"/>
        </w:rPr>
        <w:t>cadauno, per un totale di Euro _____________.</w:t>
      </w:r>
    </w:p>
    <w:p w:rsidR="00926AA4" w:rsidRDefault="00926AA4" w:rsidP="00926AA4">
      <w:pPr>
        <w:ind w:left="720"/>
        <w:jc w:val="both"/>
        <w:rPr>
          <w:sz w:val="20"/>
        </w:rPr>
      </w:pPr>
    </w:p>
    <w:p w:rsidR="00926AA4" w:rsidRDefault="00926AA4" w:rsidP="00926AA4">
      <w:pPr>
        <w:ind w:left="720"/>
        <w:jc w:val="both"/>
        <w:rPr>
          <w:sz w:val="20"/>
        </w:rPr>
      </w:pPr>
    </w:p>
    <w:p w:rsidR="00926AA4" w:rsidRDefault="00926AA4" w:rsidP="00926AA4">
      <w:pPr>
        <w:ind w:left="720"/>
        <w:jc w:val="both"/>
        <w:rPr>
          <w:b/>
          <w:sz w:val="20"/>
          <w:u w:val="single"/>
        </w:rPr>
      </w:pPr>
      <w:r>
        <w:rPr>
          <w:sz w:val="20"/>
        </w:rPr>
        <w:t xml:space="preserve">A norma dell’art. 14, comma 2, del D.P.R. 430/2001, </w:t>
      </w:r>
      <w:r>
        <w:rPr>
          <w:b/>
          <w:sz w:val="20"/>
        </w:rPr>
        <w:t xml:space="preserve">allega alla presente comunicazione, </w:t>
      </w:r>
      <w:r>
        <w:rPr>
          <w:b/>
          <w:sz w:val="20"/>
          <w:u w:val="single"/>
        </w:rPr>
        <w:t>nella consapevolezza che la mancata allegazione non consentirebbe il rilascio del richiesto nulla osta:</w:t>
      </w:r>
    </w:p>
    <w:p w:rsidR="00926AA4" w:rsidRDefault="00926AA4" w:rsidP="00926AA4">
      <w:pPr>
        <w:ind w:left="720"/>
        <w:jc w:val="both"/>
        <w:rPr>
          <w:b/>
          <w:sz w:val="20"/>
          <w:u w:val="single"/>
        </w:rPr>
      </w:pPr>
    </w:p>
    <w:p w:rsidR="00926AA4" w:rsidRPr="00926AA4" w:rsidRDefault="00926AA4" w:rsidP="00926AA4">
      <w:pPr>
        <w:ind w:left="720"/>
        <w:jc w:val="both"/>
        <w:rPr>
          <w:b/>
          <w:sz w:val="20"/>
          <w:u w:val="single"/>
        </w:rPr>
      </w:pPr>
    </w:p>
    <w:p w:rsidR="00926AA4" w:rsidRDefault="00926AA4" w:rsidP="00926AA4">
      <w:pPr>
        <w:ind w:left="708" w:hanging="708"/>
        <w:rPr>
          <w:b/>
          <w:sz w:val="20"/>
          <w:u w:val="single"/>
        </w:rPr>
      </w:pPr>
      <w:r w:rsidRPr="00FA6466">
        <w:rPr>
          <w:b/>
          <w:sz w:val="20"/>
          <w:u w:val="single"/>
        </w:rPr>
        <w:t xml:space="preserve">per le </w:t>
      </w:r>
      <w:r>
        <w:rPr>
          <w:b/>
          <w:sz w:val="20"/>
          <w:u w:val="single"/>
        </w:rPr>
        <w:t>LOTTERIE</w:t>
      </w:r>
    </w:p>
    <w:p w:rsidR="00926AA4" w:rsidRPr="00926AA4" w:rsidRDefault="00926AA4" w:rsidP="00926AA4">
      <w:pPr>
        <w:ind w:left="708" w:hanging="708"/>
        <w:rPr>
          <w:sz w:val="20"/>
          <w:u w:val="single"/>
        </w:rPr>
      </w:pPr>
    </w:p>
    <w:p w:rsidR="00926AA4" w:rsidRDefault="004B2513" w:rsidP="004B2513">
      <w:pPr>
        <w:numPr>
          <w:ilvl w:val="0"/>
          <w:numId w:val="29"/>
        </w:numPr>
        <w:tabs>
          <w:tab w:val="clear" w:pos="1440"/>
          <w:tab w:val="num" w:pos="709"/>
        </w:tabs>
        <w:ind w:hanging="1014"/>
        <w:rPr>
          <w:sz w:val="20"/>
          <w:u w:val="single"/>
        </w:rPr>
      </w:pPr>
      <w:r>
        <w:rPr>
          <w:sz w:val="20"/>
          <w:u w:val="single"/>
        </w:rPr>
        <w:t>regolamento nel quale sono indicati:</w:t>
      </w:r>
    </w:p>
    <w:p w:rsidR="004B2513" w:rsidRDefault="004B2513" w:rsidP="004B2513">
      <w:pPr>
        <w:rPr>
          <w:sz w:val="20"/>
          <w:u w:val="single"/>
        </w:rPr>
      </w:pPr>
    </w:p>
    <w:p w:rsidR="004B2513" w:rsidRPr="004B2513" w:rsidRDefault="004B2513" w:rsidP="004B2513">
      <w:pPr>
        <w:numPr>
          <w:ilvl w:val="1"/>
          <w:numId w:val="29"/>
        </w:numPr>
        <w:tabs>
          <w:tab w:val="clear" w:pos="1800"/>
          <w:tab w:val="num" w:pos="993"/>
        </w:tabs>
        <w:ind w:hanging="1091"/>
        <w:rPr>
          <w:sz w:val="20"/>
          <w:u w:val="single"/>
        </w:rPr>
      </w:pPr>
      <w:r>
        <w:rPr>
          <w:sz w:val="20"/>
        </w:rPr>
        <w:t>la quantità e la natura dei premi;</w:t>
      </w:r>
    </w:p>
    <w:p w:rsidR="004B2513" w:rsidRPr="004B2513" w:rsidRDefault="004B2513" w:rsidP="004B2513">
      <w:pPr>
        <w:numPr>
          <w:ilvl w:val="1"/>
          <w:numId w:val="29"/>
        </w:numPr>
        <w:tabs>
          <w:tab w:val="clear" w:pos="1800"/>
          <w:tab w:val="num" w:pos="993"/>
        </w:tabs>
        <w:ind w:hanging="1091"/>
        <w:rPr>
          <w:sz w:val="20"/>
          <w:u w:val="single"/>
        </w:rPr>
      </w:pPr>
      <w:r>
        <w:rPr>
          <w:sz w:val="20"/>
        </w:rPr>
        <w:t>la quantità ed il prezzo dei biglietti da vendere;</w:t>
      </w:r>
    </w:p>
    <w:p w:rsidR="004B2513" w:rsidRPr="004B2513" w:rsidRDefault="004B2513" w:rsidP="004B2513">
      <w:pPr>
        <w:numPr>
          <w:ilvl w:val="1"/>
          <w:numId w:val="29"/>
        </w:numPr>
        <w:tabs>
          <w:tab w:val="clear" w:pos="1800"/>
          <w:tab w:val="num" w:pos="993"/>
        </w:tabs>
        <w:ind w:hanging="1091"/>
        <w:rPr>
          <w:sz w:val="20"/>
          <w:u w:val="single"/>
        </w:rPr>
      </w:pPr>
      <w:r>
        <w:rPr>
          <w:sz w:val="20"/>
        </w:rPr>
        <w:t>il luogo in cui vengono esposto i pre</w:t>
      </w:r>
      <w:r w:rsidR="00217AEE">
        <w:rPr>
          <w:sz w:val="20"/>
        </w:rPr>
        <w:t>m</w:t>
      </w:r>
      <w:r>
        <w:rPr>
          <w:sz w:val="20"/>
        </w:rPr>
        <w:t>i;</w:t>
      </w:r>
    </w:p>
    <w:p w:rsidR="004B2513" w:rsidRPr="004B2513" w:rsidRDefault="004B2513" w:rsidP="004B2513">
      <w:pPr>
        <w:numPr>
          <w:ilvl w:val="1"/>
          <w:numId w:val="29"/>
        </w:numPr>
        <w:tabs>
          <w:tab w:val="clear" w:pos="1800"/>
          <w:tab w:val="num" w:pos="993"/>
        </w:tabs>
        <w:ind w:hanging="1091"/>
        <w:rPr>
          <w:sz w:val="20"/>
          <w:u w:val="single"/>
        </w:rPr>
      </w:pPr>
      <w:r>
        <w:rPr>
          <w:sz w:val="20"/>
        </w:rPr>
        <w:t>il luogo ed il tempo fissati per l’estrazione e la consegna dei premi ai vincitori.</w:t>
      </w:r>
    </w:p>
    <w:p w:rsidR="004B2513" w:rsidRDefault="004B2513" w:rsidP="004B2513">
      <w:pPr>
        <w:rPr>
          <w:sz w:val="20"/>
        </w:rPr>
      </w:pPr>
    </w:p>
    <w:p w:rsidR="004B2513" w:rsidRDefault="004B2513" w:rsidP="004B2513">
      <w:pPr>
        <w:rPr>
          <w:sz w:val="20"/>
          <w:u w:val="single"/>
        </w:rPr>
      </w:pPr>
    </w:p>
    <w:p w:rsidR="004B2513" w:rsidRDefault="004B2513" w:rsidP="004B2513">
      <w:pPr>
        <w:rPr>
          <w:sz w:val="20"/>
          <w:u w:val="single"/>
        </w:rPr>
      </w:pPr>
    </w:p>
    <w:p w:rsidR="004B2513" w:rsidRDefault="004B2513" w:rsidP="004B2513">
      <w:pPr>
        <w:rPr>
          <w:sz w:val="20"/>
          <w:u w:val="single"/>
        </w:rPr>
      </w:pPr>
    </w:p>
    <w:p w:rsidR="004B2513" w:rsidRPr="00926AA4" w:rsidRDefault="004B2513" w:rsidP="004B2513">
      <w:pPr>
        <w:rPr>
          <w:sz w:val="20"/>
          <w:u w:val="single"/>
        </w:rPr>
      </w:pPr>
    </w:p>
    <w:p w:rsidR="004B2513" w:rsidRDefault="00AC54B8" w:rsidP="004B2513">
      <w:pPr>
        <w:ind w:left="708" w:hanging="708"/>
        <w:rPr>
          <w:b/>
          <w:sz w:val="20"/>
          <w:u w:val="single"/>
        </w:rPr>
      </w:pPr>
      <w:r w:rsidRPr="00AC54B8">
        <w:rPr>
          <w:noProof/>
          <w:sz w:val="20"/>
        </w:rPr>
        <w:lastRenderedPageBreak/>
        <w:pict>
          <v:shape id="_x0000_s1065" type="#_x0000_t202" style="position:absolute;left:0;text-align:left;margin-left:49.35pt;margin-top:-436.6pt;width:12.45pt;height:12.45pt;z-index:251654144">
            <v:textbox style="mso-next-textbox:#_x0000_s1065">
              <w:txbxContent>
                <w:p w:rsidR="002677FA" w:rsidRPr="00DC0A69" w:rsidRDefault="002677FA" w:rsidP="002677FA">
                  <w:r>
                    <w:t xml:space="preserve">                </w:t>
                  </w:r>
                </w:p>
              </w:txbxContent>
            </v:textbox>
          </v:shape>
        </w:pict>
      </w:r>
      <w:r w:rsidR="004B2513" w:rsidRPr="00FA6466">
        <w:rPr>
          <w:b/>
          <w:sz w:val="20"/>
          <w:u w:val="single"/>
        </w:rPr>
        <w:t xml:space="preserve">per le </w:t>
      </w:r>
      <w:r w:rsidR="004B2513">
        <w:rPr>
          <w:b/>
          <w:sz w:val="20"/>
          <w:u w:val="single"/>
        </w:rPr>
        <w:t>TOMBOLE</w:t>
      </w:r>
    </w:p>
    <w:p w:rsidR="004B2513" w:rsidRDefault="004B2513" w:rsidP="004B2513">
      <w:pPr>
        <w:numPr>
          <w:ilvl w:val="2"/>
          <w:numId w:val="29"/>
        </w:numPr>
        <w:tabs>
          <w:tab w:val="clear" w:pos="2520"/>
          <w:tab w:val="num" w:pos="709"/>
        </w:tabs>
        <w:ind w:hanging="2094"/>
        <w:rPr>
          <w:sz w:val="20"/>
        </w:rPr>
      </w:pPr>
      <w:r>
        <w:rPr>
          <w:sz w:val="20"/>
        </w:rPr>
        <w:t>regolamento:</w:t>
      </w:r>
    </w:p>
    <w:p w:rsidR="004B2513" w:rsidRDefault="004B2513" w:rsidP="004B2513">
      <w:pPr>
        <w:numPr>
          <w:ilvl w:val="3"/>
          <w:numId w:val="29"/>
        </w:numPr>
        <w:tabs>
          <w:tab w:val="clear" w:pos="3240"/>
          <w:tab w:val="num" w:pos="993"/>
        </w:tabs>
        <w:ind w:hanging="2531"/>
        <w:rPr>
          <w:sz w:val="20"/>
        </w:rPr>
      </w:pPr>
      <w:r>
        <w:rPr>
          <w:sz w:val="20"/>
        </w:rPr>
        <w:t>con la specificazione dei premi</w:t>
      </w:r>
    </w:p>
    <w:p w:rsidR="004B2513" w:rsidRDefault="004B2513" w:rsidP="004B2513">
      <w:pPr>
        <w:numPr>
          <w:ilvl w:val="3"/>
          <w:numId w:val="29"/>
        </w:numPr>
        <w:tabs>
          <w:tab w:val="clear" w:pos="3240"/>
          <w:tab w:val="num" w:pos="993"/>
        </w:tabs>
        <w:ind w:hanging="2531"/>
        <w:rPr>
          <w:sz w:val="20"/>
        </w:rPr>
      </w:pPr>
      <w:r>
        <w:rPr>
          <w:sz w:val="20"/>
        </w:rPr>
        <w:t>con l’indicazione del prezzo di ciascuna cartella;</w:t>
      </w:r>
    </w:p>
    <w:p w:rsidR="004B2513" w:rsidRDefault="004B2513" w:rsidP="004B2513">
      <w:pPr>
        <w:rPr>
          <w:sz w:val="20"/>
        </w:rPr>
      </w:pPr>
    </w:p>
    <w:p w:rsidR="004B2513" w:rsidRDefault="004B2513" w:rsidP="004B2513">
      <w:pPr>
        <w:numPr>
          <w:ilvl w:val="2"/>
          <w:numId w:val="29"/>
        </w:numPr>
        <w:tabs>
          <w:tab w:val="clear" w:pos="2520"/>
          <w:tab w:val="num" w:pos="709"/>
        </w:tabs>
        <w:ind w:left="709" w:hanging="283"/>
        <w:jc w:val="both"/>
        <w:rPr>
          <w:sz w:val="20"/>
        </w:rPr>
      </w:pPr>
      <w:r>
        <w:rPr>
          <w:sz w:val="20"/>
        </w:rPr>
        <w:t xml:space="preserve">documentazione comprovante l’avvenuto versamento della cauzione a favore del Comune nel cui territorio la tombola si estrae, nelle forme e secondo le modalità previste dall’art. 14 comma 4, del D.P.R. 430/2001 ed in misura pari al valore complessivo dei premi promessi, determinato in base </w:t>
      </w:r>
      <w:r>
        <w:rPr>
          <w:b/>
          <w:sz w:val="20"/>
        </w:rPr>
        <w:t>(barrare le caselle interessate)</w:t>
      </w:r>
    </w:p>
    <w:p w:rsidR="004B2513" w:rsidRDefault="00AC54B8" w:rsidP="004B2513">
      <w:pPr>
        <w:jc w:val="both"/>
        <w:rPr>
          <w:sz w:val="20"/>
        </w:rPr>
      </w:pPr>
      <w:r>
        <w:rPr>
          <w:noProof/>
          <w:sz w:val="20"/>
        </w:rPr>
        <w:pict>
          <v:shape id="_x0000_s1066" type="#_x0000_t202" style="position:absolute;left:0;text-align:left;margin-left:33.9pt;margin-top:8.4pt;width:12.45pt;height:12.45pt;z-index:251655168">
            <v:textbox style="mso-next-textbox:#_x0000_s1066">
              <w:txbxContent>
                <w:p w:rsidR="002677FA" w:rsidRPr="00DC0A69" w:rsidRDefault="002677FA" w:rsidP="002677FA">
                  <w:r>
                    <w:t xml:space="preserve">                </w:t>
                  </w:r>
                </w:p>
              </w:txbxContent>
            </v:textbox>
          </v:shape>
        </w:pict>
      </w:r>
      <w:r w:rsidR="004B2513">
        <w:rPr>
          <w:sz w:val="20"/>
        </w:rPr>
        <w:t xml:space="preserve">             </w:t>
      </w:r>
    </w:p>
    <w:p w:rsidR="004B2513" w:rsidRDefault="002677FA" w:rsidP="004B2513">
      <w:pPr>
        <w:jc w:val="both"/>
        <w:rPr>
          <w:sz w:val="20"/>
        </w:rPr>
      </w:pPr>
      <w:r>
        <w:rPr>
          <w:sz w:val="20"/>
        </w:rPr>
        <w:t xml:space="preserve">                      al loro prezzo d’acquisto;</w:t>
      </w:r>
    </w:p>
    <w:p w:rsidR="002677FA" w:rsidRPr="004B2513" w:rsidRDefault="002677FA" w:rsidP="004B2513">
      <w:pPr>
        <w:jc w:val="both"/>
        <w:rPr>
          <w:sz w:val="20"/>
        </w:rPr>
      </w:pPr>
    </w:p>
    <w:p w:rsidR="004B2513" w:rsidRDefault="00AC54B8" w:rsidP="004B2513">
      <w:pPr>
        <w:ind w:left="708" w:hanging="708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33.9pt;margin-top:.9pt;width:12.45pt;height:12.45pt;z-index:251656192">
            <v:textbox style="mso-next-textbox:#_x0000_s1067">
              <w:txbxContent>
                <w:p w:rsidR="002677FA" w:rsidRPr="00DC0A69" w:rsidRDefault="002677FA" w:rsidP="002677FA">
                  <w:r>
                    <w:t xml:space="preserve">                </w:t>
                  </w:r>
                </w:p>
              </w:txbxContent>
            </v:textbox>
          </v:shape>
        </w:pict>
      </w:r>
      <w:r w:rsidR="002677FA" w:rsidRPr="002677FA">
        <w:rPr>
          <w:sz w:val="20"/>
        </w:rPr>
        <w:t xml:space="preserve">                      al valore normale degli stessi (se non acquistati </w:t>
      </w:r>
      <w:r w:rsidR="002677FA">
        <w:rPr>
          <w:sz w:val="20"/>
        </w:rPr>
        <w:t xml:space="preserve"> a titolo oneroso).</w:t>
      </w:r>
    </w:p>
    <w:p w:rsidR="002677FA" w:rsidRDefault="002677FA" w:rsidP="004B2513">
      <w:pPr>
        <w:ind w:left="708" w:hanging="708"/>
        <w:rPr>
          <w:sz w:val="20"/>
        </w:rPr>
      </w:pPr>
    </w:p>
    <w:p w:rsidR="002677FA" w:rsidRDefault="002677FA" w:rsidP="002677FA">
      <w:pPr>
        <w:ind w:left="708" w:hanging="708"/>
        <w:jc w:val="center"/>
        <w:rPr>
          <w:szCs w:val="24"/>
        </w:rPr>
      </w:pPr>
    </w:p>
    <w:p w:rsidR="002677FA" w:rsidRDefault="002677FA" w:rsidP="002677FA">
      <w:pPr>
        <w:ind w:left="708" w:hanging="708"/>
        <w:jc w:val="center"/>
        <w:rPr>
          <w:szCs w:val="24"/>
        </w:rPr>
      </w:pPr>
      <w:r>
        <w:rPr>
          <w:szCs w:val="24"/>
        </w:rPr>
        <w:t xml:space="preserve">SI IMPEGNA: </w:t>
      </w:r>
    </w:p>
    <w:p w:rsidR="002677FA" w:rsidRDefault="002677FA" w:rsidP="002677FA">
      <w:pPr>
        <w:ind w:left="708" w:hanging="708"/>
        <w:jc w:val="center"/>
        <w:rPr>
          <w:szCs w:val="24"/>
        </w:rPr>
      </w:pPr>
    </w:p>
    <w:p w:rsidR="002677FA" w:rsidRDefault="002677FA" w:rsidP="002677FA">
      <w:pPr>
        <w:ind w:left="708" w:hanging="708"/>
        <w:rPr>
          <w:szCs w:val="24"/>
        </w:rPr>
      </w:pPr>
    </w:p>
    <w:p w:rsidR="002677FA" w:rsidRDefault="002677FA" w:rsidP="002677FA">
      <w:pPr>
        <w:numPr>
          <w:ilvl w:val="0"/>
          <w:numId w:val="30"/>
        </w:numPr>
        <w:jc w:val="both"/>
        <w:rPr>
          <w:sz w:val="20"/>
        </w:rPr>
      </w:pPr>
      <w:r w:rsidRPr="002677FA">
        <w:rPr>
          <w:sz w:val="20"/>
        </w:rPr>
        <w:t xml:space="preserve">a dare comunicazione dello svolgimento della manifestazione, a norma dell’art. 14 del  </w:t>
      </w:r>
      <w:r>
        <w:rPr>
          <w:sz w:val="20"/>
        </w:rPr>
        <w:t>D.P.R. 430/2001, almeno trenta giorni prima, al Prefetto componente ed al Sindaco del Comune in cui si effettuerà l’estrazione;</w:t>
      </w:r>
    </w:p>
    <w:p w:rsidR="002677FA" w:rsidRDefault="002677FA" w:rsidP="002677FA">
      <w:pPr>
        <w:numPr>
          <w:ilvl w:val="0"/>
          <w:numId w:val="30"/>
        </w:numPr>
        <w:jc w:val="both"/>
        <w:rPr>
          <w:sz w:val="20"/>
        </w:rPr>
      </w:pPr>
      <w:r>
        <w:rPr>
          <w:sz w:val="20"/>
        </w:rPr>
        <w:t xml:space="preserve">a comunicare altresì </w:t>
      </w:r>
      <w:r w:rsidR="00C32B8B">
        <w:rPr>
          <w:sz w:val="20"/>
        </w:rPr>
        <w:t xml:space="preserve">alle predette Autorità ed all’Ispettorato compartimentale dei monopoli di Stato, in Via </w:t>
      </w:r>
      <w:proofErr w:type="spellStart"/>
      <w:r w:rsidR="00C32B8B">
        <w:rPr>
          <w:sz w:val="20"/>
        </w:rPr>
        <w:t>…………………………</w:t>
      </w:r>
      <w:proofErr w:type="spellEnd"/>
      <w:r w:rsidR="00C32B8B">
        <w:rPr>
          <w:sz w:val="20"/>
        </w:rPr>
        <w:t>., eventuali variazione delle modalità di svolgimento della manifestazione, in tempo utile per consentire l’effettuazione dei controlli;</w:t>
      </w:r>
    </w:p>
    <w:p w:rsidR="00C32B8B" w:rsidRDefault="00C32B8B" w:rsidP="002677FA">
      <w:pPr>
        <w:numPr>
          <w:ilvl w:val="0"/>
          <w:numId w:val="30"/>
        </w:numPr>
        <w:jc w:val="both"/>
        <w:rPr>
          <w:sz w:val="20"/>
        </w:rPr>
      </w:pPr>
      <w:r>
        <w:rPr>
          <w:sz w:val="20"/>
        </w:rPr>
        <w:t xml:space="preserve">a svolgere la manifestazione nelle forme e secondo le modalità nonché provvedendo a tutti gli adempimenti, di cui agli art. 13 e 14 del D.P.R. 43072001 con </w:t>
      </w:r>
      <w:proofErr w:type="spellStart"/>
      <w:r>
        <w:rPr>
          <w:sz w:val="20"/>
        </w:rPr>
        <w:t>special</w:t>
      </w:r>
      <w:proofErr w:type="spellEnd"/>
      <w:r>
        <w:rPr>
          <w:sz w:val="20"/>
        </w:rPr>
        <w:t xml:space="preserve"> riferimento alle pubblicazioni ed alle verbalizzazione ivi previste, alla pubblicità delle estrazioni, da svolgere alla presenza di un incaricato dal Sindaco, ed alle formalità di chiusura della manifestazione.</w:t>
      </w:r>
    </w:p>
    <w:p w:rsidR="00C32B8B" w:rsidRDefault="00C32B8B" w:rsidP="00C32B8B">
      <w:pPr>
        <w:jc w:val="both"/>
        <w:rPr>
          <w:sz w:val="20"/>
        </w:rPr>
      </w:pPr>
    </w:p>
    <w:p w:rsidR="00C32B8B" w:rsidRDefault="00C5457E" w:rsidP="00C32B8B">
      <w:pPr>
        <w:jc w:val="both"/>
        <w:rPr>
          <w:sz w:val="20"/>
        </w:rPr>
      </w:pPr>
      <w:r>
        <w:rPr>
          <w:sz w:val="20"/>
        </w:rPr>
        <w:t xml:space="preserve">    </w:t>
      </w:r>
    </w:p>
    <w:p w:rsidR="00C5457E" w:rsidRDefault="00C5457E" w:rsidP="00C32B8B">
      <w:pPr>
        <w:jc w:val="both"/>
        <w:rPr>
          <w:sz w:val="20"/>
        </w:rPr>
      </w:pPr>
      <w:r>
        <w:rPr>
          <w:sz w:val="20"/>
        </w:rPr>
        <w:t xml:space="preserve"> Il sottoscritto dichiara di essere informato che il conferimento dei dati sopra riportati e contenuti nell’allegata documentazione è condizione necessaria </w:t>
      </w:r>
      <w:r w:rsidR="00BF5DB7">
        <w:rPr>
          <w:sz w:val="20"/>
        </w:rPr>
        <w:t>per l’ottenimento del richiesto nulla osta ed esprime liberamente il proprio consenso al loro trattamento, anche con strumenti informatici, che sarà limitato alla consultazione necessaria a consentire il prescritto controllo da parte dell’Ispettorato ed all’eventuale comunicazione, ove dovesse occorrere, ad altri enti od organi pubblici, volta a consentire agli stessi il controllo sulla manifestazione e gli altri relativi adempimenti di propria competenza, nello svolgimento delle loro funzioni istituzionali.</w:t>
      </w:r>
    </w:p>
    <w:p w:rsidR="00BF5DB7" w:rsidRDefault="00BF5DB7" w:rsidP="00C32B8B">
      <w:pPr>
        <w:jc w:val="both"/>
        <w:rPr>
          <w:sz w:val="20"/>
        </w:rPr>
      </w:pPr>
      <w:r>
        <w:rPr>
          <w:sz w:val="20"/>
        </w:rPr>
        <w:t>Dichiara altresì di essere a conoscenza del proprio diritto di accesso e degli altri suoi diritti, relativi ai dati forniti, riconosciutigli dall’art. 7 del decreto legislativo 30 giugno 2003 n. 196.</w:t>
      </w:r>
    </w:p>
    <w:p w:rsidR="00BF5DB7" w:rsidRDefault="00BF5DB7" w:rsidP="00C32B8B">
      <w:pPr>
        <w:jc w:val="both"/>
        <w:rPr>
          <w:sz w:val="20"/>
        </w:rPr>
      </w:pPr>
    </w:p>
    <w:p w:rsidR="00BF5DB7" w:rsidRDefault="00BF5DB7" w:rsidP="00C32B8B">
      <w:pPr>
        <w:jc w:val="both"/>
        <w:rPr>
          <w:sz w:val="20"/>
        </w:rPr>
      </w:pPr>
      <w:r>
        <w:rPr>
          <w:sz w:val="20"/>
        </w:rPr>
        <w:t>Allega copia fotostatica di un proprio documento di identità, in corso di validità.</w:t>
      </w:r>
    </w:p>
    <w:p w:rsidR="00BF5DB7" w:rsidRDefault="00BF5DB7" w:rsidP="00C32B8B">
      <w:pPr>
        <w:jc w:val="both"/>
        <w:rPr>
          <w:sz w:val="20"/>
        </w:rPr>
      </w:pPr>
    </w:p>
    <w:p w:rsidR="00BF5DB7" w:rsidRDefault="00BF5DB7" w:rsidP="00C32B8B">
      <w:pPr>
        <w:jc w:val="both"/>
        <w:rPr>
          <w:sz w:val="20"/>
        </w:rPr>
      </w:pPr>
    </w:p>
    <w:p w:rsidR="00BF5DB7" w:rsidRDefault="00BF5DB7" w:rsidP="00C32B8B">
      <w:pPr>
        <w:jc w:val="both"/>
        <w:rPr>
          <w:sz w:val="20"/>
        </w:rPr>
      </w:pPr>
      <w:r>
        <w:rPr>
          <w:sz w:val="20"/>
        </w:rPr>
        <w:t>Data _______________________________                                   Firma ______________________________________</w:t>
      </w:r>
    </w:p>
    <w:p w:rsidR="002677FA" w:rsidRDefault="002677FA" w:rsidP="002677FA">
      <w:pPr>
        <w:rPr>
          <w:sz w:val="20"/>
        </w:rPr>
      </w:pPr>
    </w:p>
    <w:p w:rsidR="002677FA" w:rsidRDefault="002677FA" w:rsidP="002677FA">
      <w:pPr>
        <w:rPr>
          <w:sz w:val="20"/>
        </w:rPr>
      </w:pPr>
    </w:p>
    <w:p w:rsidR="002677FA" w:rsidRPr="002677FA" w:rsidRDefault="002677FA" w:rsidP="002677FA">
      <w:pPr>
        <w:rPr>
          <w:sz w:val="20"/>
        </w:rPr>
      </w:pPr>
    </w:p>
    <w:p w:rsidR="002677FA" w:rsidRPr="002677FA" w:rsidRDefault="002677FA" w:rsidP="002677FA">
      <w:pPr>
        <w:rPr>
          <w:szCs w:val="24"/>
        </w:rPr>
      </w:pPr>
    </w:p>
    <w:p w:rsidR="004B2513" w:rsidRDefault="004B2513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4B2513">
      <w:pPr>
        <w:ind w:left="708" w:hanging="708"/>
        <w:rPr>
          <w:sz w:val="20"/>
        </w:rPr>
      </w:pPr>
    </w:p>
    <w:p w:rsidR="00DA152A" w:rsidRDefault="00DA152A" w:rsidP="00DA152A">
      <w:pPr>
        <w:ind w:left="709" w:hanging="709"/>
        <w:jc w:val="right"/>
        <w:rPr>
          <w:sz w:val="20"/>
        </w:rPr>
      </w:pPr>
      <w:r>
        <w:rPr>
          <w:sz w:val="20"/>
        </w:rPr>
        <w:lastRenderedPageBreak/>
        <w:t>Al Signor Sindaco</w:t>
      </w:r>
    </w:p>
    <w:p w:rsidR="00DA152A" w:rsidRDefault="00DA152A" w:rsidP="00DA152A">
      <w:pPr>
        <w:ind w:left="709" w:hanging="709"/>
        <w:jc w:val="center"/>
        <w:rPr>
          <w:sz w:val="20"/>
        </w:rPr>
      </w:pPr>
      <w:r>
        <w:rPr>
          <w:sz w:val="20"/>
        </w:rPr>
        <w:t xml:space="preserve">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del Comune di</w:t>
      </w:r>
    </w:p>
    <w:p w:rsidR="00DA152A" w:rsidRDefault="00DA152A" w:rsidP="00DA152A">
      <w:pPr>
        <w:ind w:left="709" w:hanging="709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_______________________________________________</w:t>
      </w:r>
    </w:p>
    <w:p w:rsidR="00DA152A" w:rsidRDefault="00DA152A" w:rsidP="00DA152A">
      <w:pPr>
        <w:ind w:left="709" w:hanging="709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A152A" w:rsidRDefault="00DA152A" w:rsidP="00DA152A">
      <w:pPr>
        <w:ind w:left="709" w:hanging="709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Al Signor Prefetto di  </w:t>
      </w:r>
    </w:p>
    <w:p w:rsidR="00DA152A" w:rsidRDefault="00DA152A" w:rsidP="00DA152A">
      <w:pPr>
        <w:ind w:left="709" w:hanging="709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_______________________________________________</w:t>
      </w:r>
      <w:r>
        <w:rPr>
          <w:sz w:val="20"/>
        </w:rPr>
        <w:tab/>
      </w:r>
    </w:p>
    <w:p w:rsidR="00DA152A" w:rsidRDefault="00AC54B8" w:rsidP="00DA152A">
      <w:pPr>
        <w:ind w:left="1134" w:hanging="1134"/>
        <w:jc w:val="both"/>
        <w:rPr>
          <w:sz w:val="20"/>
        </w:rPr>
      </w:pPr>
      <w:r>
        <w:rPr>
          <w:noProof/>
          <w:sz w:val="20"/>
        </w:rPr>
        <w:pict>
          <v:shape id="_x0000_s1071" type="#_x0000_t202" style="position:absolute;left:0;text-align:left;margin-left:271.35pt;margin-top:17.35pt;width:9pt;height:9pt;z-index:251659264">
            <v:textbox style="mso-next-textbox:#_x0000_s1071">
              <w:txbxContent>
                <w:p w:rsidR="00DA152A" w:rsidRPr="00DC0A69" w:rsidRDefault="00DA152A" w:rsidP="00DA152A">
                  <w:r>
                    <w:t xml:space="preserve">               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0" type="#_x0000_t202" style="position:absolute;left:0;text-align:left;margin-left:208.35pt;margin-top:17.35pt;width:9pt;height:9pt;z-index:251658240">
            <v:textbox style="mso-next-textbox:#_x0000_s1070">
              <w:txbxContent>
                <w:p w:rsidR="00DA152A" w:rsidRPr="00DA152A" w:rsidRDefault="00F52A88" w:rsidP="00DA152A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9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C54B8">
        <w:rPr>
          <w:noProof/>
          <w:sz w:val="20"/>
          <w:u w:val="single"/>
        </w:rPr>
        <w:pict>
          <v:shape id="_x0000_s1069" type="#_x0000_t202" style="position:absolute;left:0;text-align:left;margin-left:118.35pt;margin-top:17.35pt;width:9pt;height:9pt;z-index:251657216">
            <v:textbox style="mso-next-textbox:#_x0000_s1069">
              <w:txbxContent>
                <w:p w:rsidR="00DA152A" w:rsidRPr="00DC0A69" w:rsidRDefault="00DA152A" w:rsidP="00DA152A">
                  <w:r>
                    <w:t xml:space="preserve">                </w:t>
                  </w:r>
                </w:p>
              </w:txbxContent>
            </v:textbox>
          </v:shape>
        </w:pict>
      </w:r>
      <w:r w:rsidR="00DA152A">
        <w:rPr>
          <w:sz w:val="20"/>
        </w:rPr>
        <w:t xml:space="preserve">OGGETTO: Comunicazione di svolgimento della manifestazione di sorte locale di cui al DPR 26 ottobre 2001 n. 430 relativa a (1):          lotteria locale </w:t>
      </w:r>
      <w:r w:rsidR="00DA152A">
        <w:rPr>
          <w:sz w:val="20"/>
        </w:rPr>
        <w:tab/>
        <w:t xml:space="preserve">    tombola             pesca o banco di beneficenza.</w:t>
      </w:r>
    </w:p>
    <w:p w:rsidR="00DA152A" w:rsidRDefault="00DA152A" w:rsidP="00DA152A">
      <w:pPr>
        <w:ind w:left="709" w:hanging="709"/>
        <w:jc w:val="center"/>
        <w:rPr>
          <w:sz w:val="20"/>
        </w:rPr>
      </w:pPr>
    </w:p>
    <w:p w:rsidR="00DA152A" w:rsidRDefault="00DA152A" w:rsidP="00DA152A">
      <w:pPr>
        <w:ind w:left="709" w:hanging="709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A152A" w:rsidRPr="004B2513" w:rsidRDefault="00DA152A" w:rsidP="004B2513">
      <w:pPr>
        <w:ind w:left="708" w:hanging="708"/>
        <w:rPr>
          <w:sz w:val="20"/>
        </w:rPr>
      </w:pPr>
    </w:p>
    <w:tbl>
      <w:tblPr>
        <w:tblStyle w:val="Grigliatabella"/>
        <w:tblW w:w="0" w:type="auto"/>
        <w:tblLook w:val="01E0"/>
      </w:tblPr>
      <w:tblGrid>
        <w:gridCol w:w="1955"/>
        <w:gridCol w:w="705"/>
        <w:gridCol w:w="1250"/>
        <w:gridCol w:w="1160"/>
        <w:gridCol w:w="3078"/>
        <w:gridCol w:w="1630"/>
      </w:tblGrid>
      <w:tr w:rsidR="00653DEE">
        <w:tc>
          <w:tcPr>
            <w:tcW w:w="9778" w:type="dxa"/>
            <w:gridSpan w:val="6"/>
          </w:tcPr>
          <w:p w:rsidR="00653DEE" w:rsidRPr="00653DEE" w:rsidRDefault="00653DEE" w:rsidP="00926AA4">
            <w:pPr>
              <w:jc w:val="both"/>
              <w:rPr>
                <w:szCs w:val="24"/>
              </w:rPr>
            </w:pPr>
            <w:r w:rsidRPr="00653DEE">
              <w:rPr>
                <w:szCs w:val="24"/>
              </w:rPr>
              <w:t xml:space="preserve">Il sottoscritto </w:t>
            </w:r>
          </w:p>
          <w:p w:rsidR="00653DEE" w:rsidRPr="00653DEE" w:rsidRDefault="00653DEE" w:rsidP="00926AA4">
            <w:pPr>
              <w:jc w:val="both"/>
              <w:rPr>
                <w:szCs w:val="24"/>
              </w:rPr>
            </w:pPr>
          </w:p>
        </w:tc>
      </w:tr>
      <w:tr w:rsidR="00653DEE">
        <w:tc>
          <w:tcPr>
            <w:tcW w:w="1955" w:type="dxa"/>
          </w:tcPr>
          <w:p w:rsidR="00653DEE" w:rsidRPr="00653DEE" w:rsidRDefault="00653DEE" w:rsidP="00926AA4">
            <w:pPr>
              <w:jc w:val="both"/>
              <w:rPr>
                <w:szCs w:val="24"/>
              </w:rPr>
            </w:pPr>
            <w:r w:rsidRPr="00653DEE">
              <w:rPr>
                <w:szCs w:val="24"/>
              </w:rPr>
              <w:t xml:space="preserve">Nato a </w:t>
            </w:r>
          </w:p>
          <w:p w:rsidR="00653DEE" w:rsidRPr="00653DEE" w:rsidRDefault="00653DEE" w:rsidP="00926AA4">
            <w:pPr>
              <w:jc w:val="both"/>
              <w:rPr>
                <w:szCs w:val="24"/>
              </w:rPr>
            </w:pPr>
          </w:p>
        </w:tc>
        <w:tc>
          <w:tcPr>
            <w:tcW w:w="1955" w:type="dxa"/>
            <w:gridSpan w:val="2"/>
          </w:tcPr>
          <w:p w:rsidR="00653DEE" w:rsidRPr="00653DEE" w:rsidRDefault="00653DEE" w:rsidP="00926AA4">
            <w:pPr>
              <w:jc w:val="both"/>
              <w:rPr>
                <w:szCs w:val="24"/>
              </w:rPr>
            </w:pPr>
            <w:r w:rsidRPr="00653DEE">
              <w:rPr>
                <w:szCs w:val="24"/>
              </w:rPr>
              <w:t>Prov.</w:t>
            </w:r>
          </w:p>
        </w:tc>
        <w:tc>
          <w:tcPr>
            <w:tcW w:w="5868" w:type="dxa"/>
            <w:gridSpan w:val="3"/>
          </w:tcPr>
          <w:p w:rsidR="00653DEE" w:rsidRPr="00653DEE" w:rsidRDefault="00653DEE" w:rsidP="00926AA4">
            <w:pPr>
              <w:jc w:val="both"/>
              <w:rPr>
                <w:szCs w:val="24"/>
              </w:rPr>
            </w:pPr>
            <w:r w:rsidRPr="00653DEE">
              <w:rPr>
                <w:szCs w:val="24"/>
              </w:rPr>
              <w:t xml:space="preserve">Il </w:t>
            </w:r>
          </w:p>
        </w:tc>
      </w:tr>
      <w:tr w:rsidR="00653DEE">
        <w:tc>
          <w:tcPr>
            <w:tcW w:w="9778" w:type="dxa"/>
            <w:gridSpan w:val="6"/>
          </w:tcPr>
          <w:p w:rsidR="00653DEE" w:rsidRPr="00653DEE" w:rsidRDefault="00653DEE" w:rsidP="00926AA4">
            <w:pPr>
              <w:jc w:val="both"/>
              <w:rPr>
                <w:szCs w:val="24"/>
              </w:rPr>
            </w:pPr>
            <w:r w:rsidRPr="00653DEE">
              <w:rPr>
                <w:szCs w:val="24"/>
              </w:rPr>
              <w:t>di nazionalità</w:t>
            </w:r>
          </w:p>
          <w:p w:rsidR="00653DEE" w:rsidRPr="00653DEE" w:rsidRDefault="00653DEE" w:rsidP="00926AA4">
            <w:pPr>
              <w:jc w:val="both"/>
              <w:rPr>
                <w:szCs w:val="24"/>
              </w:rPr>
            </w:pPr>
          </w:p>
          <w:p w:rsidR="00653DEE" w:rsidRPr="00653DEE" w:rsidRDefault="00653DEE" w:rsidP="00926AA4">
            <w:pPr>
              <w:jc w:val="both"/>
              <w:rPr>
                <w:szCs w:val="24"/>
              </w:rPr>
            </w:pPr>
          </w:p>
        </w:tc>
      </w:tr>
      <w:tr w:rsidR="0039398B">
        <w:tc>
          <w:tcPr>
            <w:tcW w:w="2660" w:type="dxa"/>
            <w:gridSpan w:val="2"/>
          </w:tcPr>
          <w:p w:rsidR="0039398B" w:rsidRDefault="0039398B" w:rsidP="00926A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Residente in</w:t>
            </w:r>
          </w:p>
          <w:p w:rsidR="0039398B" w:rsidRDefault="0039398B" w:rsidP="00926AA4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  <w:gridSpan w:val="2"/>
          </w:tcPr>
          <w:p w:rsidR="0039398B" w:rsidRPr="00653DEE" w:rsidRDefault="0039398B" w:rsidP="00926A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Prov.</w:t>
            </w:r>
          </w:p>
        </w:tc>
        <w:tc>
          <w:tcPr>
            <w:tcW w:w="3078" w:type="dxa"/>
          </w:tcPr>
          <w:p w:rsidR="0039398B" w:rsidRPr="00653DEE" w:rsidRDefault="0039398B" w:rsidP="00926A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Via </w:t>
            </w:r>
          </w:p>
        </w:tc>
        <w:tc>
          <w:tcPr>
            <w:tcW w:w="1630" w:type="dxa"/>
          </w:tcPr>
          <w:p w:rsidR="0039398B" w:rsidRPr="00653DEE" w:rsidRDefault="0039398B" w:rsidP="00926A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N.</w:t>
            </w:r>
          </w:p>
        </w:tc>
      </w:tr>
      <w:tr w:rsidR="0039398B">
        <w:tc>
          <w:tcPr>
            <w:tcW w:w="9778" w:type="dxa"/>
            <w:gridSpan w:val="6"/>
          </w:tcPr>
          <w:p w:rsidR="0039398B" w:rsidRPr="0039398B" w:rsidRDefault="0039398B" w:rsidP="00926A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                                                                     telefono                                                      cellulare</w:t>
            </w:r>
          </w:p>
          <w:p w:rsidR="0039398B" w:rsidRDefault="0039398B" w:rsidP="00926AA4">
            <w:pPr>
              <w:jc w:val="both"/>
              <w:rPr>
                <w:szCs w:val="24"/>
              </w:rPr>
            </w:pPr>
          </w:p>
          <w:p w:rsidR="0039398B" w:rsidRPr="0039398B" w:rsidRDefault="0039398B" w:rsidP="00926AA4">
            <w:pPr>
              <w:jc w:val="both"/>
              <w:rPr>
                <w:i/>
                <w:sz w:val="20"/>
              </w:rPr>
            </w:pPr>
            <w:r w:rsidRPr="0039398B">
              <w:rPr>
                <w:i/>
                <w:sz w:val="20"/>
              </w:rPr>
              <w:t>Nella sua qualità di</w:t>
            </w:r>
          </w:p>
          <w:p w:rsidR="0039398B" w:rsidRDefault="00AC54B8" w:rsidP="00926AA4">
            <w:pPr>
              <w:jc w:val="both"/>
              <w:rPr>
                <w:i/>
                <w:sz w:val="20"/>
              </w:rPr>
            </w:pPr>
            <w:r w:rsidRPr="00AC54B8">
              <w:rPr>
                <w:noProof/>
                <w:sz w:val="16"/>
                <w:szCs w:val="16"/>
              </w:rPr>
              <w:pict>
                <v:shape id="_x0000_s1076" type="#_x0000_t202" style="position:absolute;left:0;text-align:left;margin-left:352.35pt;margin-top:3.75pt;width:9pt;height:9pt;z-index:251663360">
                  <v:textbox style="mso-next-textbox:#_x0000_s1076">
                    <w:txbxContent>
                      <w:p w:rsidR="0039398B" w:rsidRPr="00DC0A69" w:rsidRDefault="0039398B" w:rsidP="0039398B">
                        <w:r>
                          <w:t xml:space="preserve">                </w:t>
                        </w:r>
                      </w:p>
                    </w:txbxContent>
                  </v:textbox>
                </v:shape>
              </w:pict>
            </w:r>
            <w:r w:rsidRPr="00AC54B8">
              <w:rPr>
                <w:noProof/>
                <w:sz w:val="16"/>
                <w:szCs w:val="16"/>
              </w:rPr>
              <w:pict>
                <v:shape id="_x0000_s1075" type="#_x0000_t202" style="position:absolute;left:0;text-align:left;margin-left:307.35pt;margin-top:3.75pt;width:9pt;height:9pt;z-index:251662336">
                  <v:textbox style="mso-next-textbox:#_x0000_s1075">
                    <w:txbxContent>
                      <w:p w:rsidR="0039398B" w:rsidRPr="00DC0A69" w:rsidRDefault="0039398B" w:rsidP="0039398B">
                        <w:r>
                          <w:t xml:space="preserve">                </w:t>
                        </w:r>
                      </w:p>
                    </w:txbxContent>
                  </v:textbox>
                </v:shape>
              </w:pict>
            </w:r>
            <w:r w:rsidRPr="00AC54B8">
              <w:rPr>
                <w:noProof/>
                <w:sz w:val="16"/>
                <w:szCs w:val="16"/>
              </w:rPr>
              <w:pict>
                <v:shape id="_x0000_s1073" type="#_x0000_t202" style="position:absolute;left:0;text-align:left;margin-left:118.45pt;margin-top:4.3pt;width:9pt;height:9pt;z-index:251661312">
                  <v:textbox style="mso-next-textbox:#_x0000_s1073">
                    <w:txbxContent>
                      <w:p w:rsidR="0039398B" w:rsidRPr="00DC0A69" w:rsidRDefault="0039398B" w:rsidP="0039398B">
                        <w:r>
                          <w:t xml:space="preserve">                </w:t>
                        </w:r>
                      </w:p>
                    </w:txbxContent>
                  </v:textbox>
                </v:shape>
              </w:pict>
            </w:r>
            <w:r w:rsidRPr="00AC54B8">
              <w:rPr>
                <w:noProof/>
                <w:sz w:val="20"/>
              </w:rPr>
              <w:pict>
                <v:shape id="_x0000_s1072" type="#_x0000_t202" style="position:absolute;left:0;text-align:left;margin-left:46.35pt;margin-top:3.2pt;width:9pt;height:9pt;z-index:251660288">
                  <v:textbox style="mso-next-textbox:#_x0000_s1072">
                    <w:txbxContent>
                      <w:p w:rsidR="0039398B" w:rsidRPr="00DC0A69" w:rsidRDefault="0039398B" w:rsidP="0039398B">
                        <w:r>
                          <w:t xml:space="preserve">                </w:t>
                        </w:r>
                      </w:p>
                    </w:txbxContent>
                  </v:textbox>
                </v:shape>
              </w:pict>
            </w:r>
            <w:r w:rsidR="0039398B" w:rsidRPr="0039398B">
              <w:rPr>
                <w:i/>
                <w:sz w:val="20"/>
              </w:rPr>
              <w:t>d</w:t>
            </w:r>
            <w:r w:rsidR="0039398B">
              <w:rPr>
                <w:i/>
                <w:sz w:val="20"/>
              </w:rPr>
              <w:t>el</w:t>
            </w:r>
            <w:r w:rsidR="0039398B" w:rsidRPr="0039398B">
              <w:rPr>
                <w:i/>
                <w:sz w:val="20"/>
              </w:rPr>
              <w:t>la (</w:t>
            </w:r>
            <w:r w:rsidR="0039398B">
              <w:rPr>
                <w:i/>
                <w:sz w:val="20"/>
              </w:rPr>
              <w:t xml:space="preserve">1 </w:t>
            </w:r>
            <w:r w:rsidR="0039398B" w:rsidRPr="0039398B">
              <w:rPr>
                <w:i/>
                <w:sz w:val="20"/>
              </w:rPr>
              <w:t xml:space="preserve">) </w:t>
            </w:r>
            <w:r w:rsidR="0039398B">
              <w:rPr>
                <w:i/>
                <w:sz w:val="20"/>
              </w:rPr>
              <w:t xml:space="preserve">         ente morale          associazione-comitato senza fini di lucro        Onlus         partiti o movimenti politici se le attività ,sotto comunicate sono svolte al di fuori di manifestazioni locali organizzate dagli stessi</w:t>
            </w:r>
          </w:p>
          <w:p w:rsidR="0039398B" w:rsidRDefault="0039398B" w:rsidP="00926A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(specificare il nome)</w:t>
            </w:r>
          </w:p>
          <w:p w:rsidR="0039398B" w:rsidRDefault="0039398B" w:rsidP="00926AA4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20"/>
              </w:rPr>
              <w:t xml:space="preserve">avente scopi </w:t>
            </w:r>
            <w:r>
              <w:rPr>
                <w:sz w:val="16"/>
                <w:szCs w:val="16"/>
              </w:rPr>
              <w:t>(specificare)</w:t>
            </w:r>
          </w:p>
          <w:p w:rsidR="0039398B" w:rsidRDefault="0039398B" w:rsidP="00926AA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sede locale </w:t>
            </w:r>
          </w:p>
          <w:p w:rsidR="0039398B" w:rsidRPr="0039398B" w:rsidRDefault="0039398B" w:rsidP="00926AA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codice fiscale</w:t>
            </w:r>
          </w:p>
        </w:tc>
      </w:tr>
    </w:tbl>
    <w:p w:rsidR="00926AA4" w:rsidRDefault="00926AA4" w:rsidP="00926AA4">
      <w:pPr>
        <w:jc w:val="both"/>
        <w:rPr>
          <w:sz w:val="20"/>
        </w:rPr>
      </w:pPr>
    </w:p>
    <w:p w:rsidR="0039398B" w:rsidRDefault="0039398B" w:rsidP="0039398B">
      <w:pPr>
        <w:jc w:val="center"/>
        <w:rPr>
          <w:szCs w:val="24"/>
        </w:rPr>
      </w:pPr>
      <w:r>
        <w:rPr>
          <w:szCs w:val="24"/>
        </w:rPr>
        <w:t>COMUNICA</w:t>
      </w:r>
    </w:p>
    <w:p w:rsidR="00381D6A" w:rsidRDefault="00AC54B8" w:rsidP="0039398B">
      <w:pPr>
        <w:rPr>
          <w:b/>
          <w:sz w:val="20"/>
        </w:rPr>
      </w:pPr>
      <w:r>
        <w:rPr>
          <w:b/>
          <w:noProof/>
          <w:sz w:val="20"/>
        </w:rPr>
        <w:pict>
          <v:rect id="_x0000_s1086" style="position:absolute;margin-left:186.15pt;margin-top:9.7pt;width:13.2pt;height:11.65pt;z-index:251666432">
            <v:shadow on="t"/>
          </v:rect>
        </w:pict>
      </w:r>
      <w:r>
        <w:rPr>
          <w:b/>
          <w:noProof/>
          <w:sz w:val="20"/>
        </w:rPr>
        <w:pict>
          <v:rect id="_x0000_s1085" style="position:absolute;margin-left:118.35pt;margin-top:9.7pt;width:13.2pt;height:11.65pt;z-index:251665408">
            <v:shadow on="t"/>
          </v:rect>
        </w:pict>
      </w:r>
      <w:r w:rsidRPr="00AC54B8">
        <w:rPr>
          <w:noProof/>
          <w:sz w:val="16"/>
          <w:szCs w:val="16"/>
        </w:rPr>
        <w:pict>
          <v:rect id="_x0000_s1084" style="position:absolute;margin-left:28.35pt;margin-top:9.7pt;width:13.2pt;height:11.65pt;z-index:251664384">
            <v:shadow on="t"/>
          </v:rect>
        </w:pict>
      </w:r>
      <w:r w:rsidR="0039398B">
        <w:rPr>
          <w:sz w:val="20"/>
        </w:rPr>
        <w:t xml:space="preserve">ai sensi </w:t>
      </w:r>
      <w:r w:rsidR="003C2A3C">
        <w:rPr>
          <w:sz w:val="20"/>
        </w:rPr>
        <w:t>e per gli effetti di cui all’articolo 14</w:t>
      </w:r>
      <w:r w:rsidR="00381D6A">
        <w:rPr>
          <w:sz w:val="20"/>
        </w:rPr>
        <w:t xml:space="preserve">, comma 1, del DPR 26 ottobre 2001 n. 430, </w:t>
      </w:r>
      <w:r w:rsidR="00381D6A">
        <w:rPr>
          <w:b/>
          <w:sz w:val="20"/>
        </w:rPr>
        <w:t>di voler effettuare (1)</w:t>
      </w:r>
    </w:p>
    <w:p w:rsidR="0039398B" w:rsidRDefault="00381D6A" w:rsidP="0039398B">
      <w:pPr>
        <w:rPr>
          <w:sz w:val="20"/>
        </w:rPr>
      </w:pPr>
      <w:r>
        <w:rPr>
          <w:b/>
          <w:sz w:val="20"/>
        </w:rPr>
        <w:t xml:space="preserve">una :             </w:t>
      </w:r>
      <w:r>
        <w:rPr>
          <w:sz w:val="20"/>
        </w:rPr>
        <w:t>lotteria locale            tombola              pesca o banco di beneficenza, in codesto Comune nei locali/nelle aree ubicate in località</w:t>
      </w:r>
      <w:r w:rsidR="002E2E18">
        <w:rPr>
          <w:sz w:val="20"/>
        </w:rPr>
        <w:t>:</w:t>
      </w:r>
    </w:p>
    <w:p w:rsidR="00443683" w:rsidRDefault="00443683" w:rsidP="0039398B">
      <w:pPr>
        <w:rPr>
          <w:sz w:val="20"/>
        </w:rPr>
      </w:pPr>
    </w:p>
    <w:p w:rsidR="00443683" w:rsidRDefault="00443683"/>
    <w:tbl>
      <w:tblPr>
        <w:tblStyle w:val="Grigliatabella"/>
        <w:tblW w:w="0" w:type="auto"/>
        <w:tblLook w:val="01E0"/>
      </w:tblPr>
      <w:tblGrid>
        <w:gridCol w:w="9778"/>
      </w:tblGrid>
      <w:tr w:rsidR="00443683">
        <w:trPr>
          <w:trHeight w:val="460"/>
        </w:trPr>
        <w:tc>
          <w:tcPr>
            <w:tcW w:w="9778" w:type="dxa"/>
          </w:tcPr>
          <w:p w:rsidR="00443683" w:rsidRDefault="00443683" w:rsidP="0039398B">
            <w:pPr>
              <w:rPr>
                <w:sz w:val="20"/>
              </w:rPr>
            </w:pPr>
          </w:p>
        </w:tc>
      </w:tr>
      <w:tr w:rsidR="00443683">
        <w:trPr>
          <w:trHeight w:val="460"/>
        </w:trPr>
        <w:tc>
          <w:tcPr>
            <w:tcW w:w="9778" w:type="dxa"/>
          </w:tcPr>
          <w:p w:rsidR="00443683" w:rsidRDefault="00443683" w:rsidP="0039398B">
            <w:pPr>
              <w:rPr>
                <w:sz w:val="20"/>
              </w:rPr>
            </w:pPr>
          </w:p>
        </w:tc>
      </w:tr>
    </w:tbl>
    <w:p w:rsidR="002E2E18" w:rsidRDefault="002E2E18" w:rsidP="0039398B">
      <w:pPr>
        <w:rPr>
          <w:sz w:val="20"/>
        </w:rPr>
      </w:pPr>
    </w:p>
    <w:p w:rsidR="00443683" w:rsidRDefault="00AC54B8" w:rsidP="0039398B">
      <w:pPr>
        <w:rPr>
          <w:sz w:val="20"/>
        </w:rPr>
      </w:pPr>
      <w:r>
        <w:rPr>
          <w:noProof/>
          <w:sz w:val="20"/>
        </w:rPr>
        <w:pict>
          <v:rect id="_x0000_s1094" style="position:absolute;margin-left:442.35pt;margin-top:7.9pt;width:45pt;height:29.65pt;z-index:251672576">
            <v:shadow on="t"/>
          </v:rect>
        </w:pict>
      </w:r>
      <w:r>
        <w:rPr>
          <w:noProof/>
          <w:sz w:val="20"/>
        </w:rPr>
        <w:pict>
          <v:rect id="_x0000_s1092" style="position:absolute;margin-left:352.35pt;margin-top:7.9pt;width:45pt;height:29.65pt;z-index:251671552">
            <v:shadow on="t"/>
          </v:rect>
        </w:pict>
      </w:r>
      <w:r>
        <w:rPr>
          <w:noProof/>
          <w:sz w:val="20"/>
        </w:rPr>
        <w:pict>
          <v:rect id="_x0000_s1090" style="position:absolute;margin-left:244.35pt;margin-top:5.25pt;width:63pt;height:29.65pt;z-index:251670528">
            <v:shadow on="t"/>
          </v:rect>
        </w:pict>
      </w:r>
    </w:p>
    <w:p w:rsidR="00443683" w:rsidRDefault="00AC54B8" w:rsidP="0039398B">
      <w:pPr>
        <w:rPr>
          <w:sz w:val="20"/>
        </w:rPr>
      </w:pPr>
      <w:r>
        <w:rPr>
          <w:noProof/>
          <w:sz w:val="20"/>
        </w:rPr>
        <w:pict>
          <v:rect id="_x0000_s1089" style="position:absolute;margin-left:181.35pt;margin-top:2.75pt;width:13.2pt;height:11.65pt;z-index:251669504">
            <v:shadow on="t"/>
          </v:rect>
        </w:pict>
      </w:r>
      <w:r>
        <w:rPr>
          <w:noProof/>
          <w:sz w:val="20"/>
        </w:rPr>
        <w:pict>
          <v:rect id="_x0000_s1088" style="position:absolute;margin-left:114.15pt;margin-top:2.75pt;width:13.2pt;height:11.65pt;z-index:251668480">
            <v:shadow on="t"/>
          </v:rect>
        </w:pict>
      </w:r>
      <w:r>
        <w:rPr>
          <w:noProof/>
          <w:sz w:val="20"/>
        </w:rPr>
        <w:pict>
          <v:rect id="_x0000_s1087" style="position:absolute;margin-left:28.35pt;margin-top:2.75pt;width:13.2pt;height:11.65pt;z-index:251667456">
            <v:shadow on="t"/>
          </v:rect>
        </w:pict>
      </w:r>
      <w:r w:rsidR="00443683">
        <w:rPr>
          <w:sz w:val="20"/>
        </w:rPr>
        <w:t>La (1)         lotteria locale             tombola             pesca o                                 dalle ore                       alle ore</w:t>
      </w:r>
    </w:p>
    <w:p w:rsidR="00443683" w:rsidRDefault="00443683" w:rsidP="0039398B">
      <w:pPr>
        <w:rPr>
          <w:sz w:val="20"/>
        </w:rPr>
      </w:pPr>
    </w:p>
    <w:p w:rsidR="00443683" w:rsidRDefault="00AC54B8" w:rsidP="00443683">
      <w:pPr>
        <w:numPr>
          <w:ilvl w:val="0"/>
          <w:numId w:val="29"/>
        </w:numPr>
        <w:rPr>
          <w:sz w:val="20"/>
        </w:rPr>
      </w:pPr>
      <w:r>
        <w:rPr>
          <w:noProof/>
          <w:sz w:val="20"/>
        </w:rPr>
        <w:pict>
          <v:shape id="_x0000_s1097" type="#_x0000_t202" style="position:absolute;left:0;text-align:left;margin-left:1.35pt;margin-top:28.55pt;width:486pt;height:1in;z-index:251673600">
            <v:textbox>
              <w:txbxContent>
                <w:p w:rsidR="00443683" w:rsidRDefault="00443683" w:rsidP="00443683">
                  <w:pPr>
                    <w:jc w:val="center"/>
                  </w:pPr>
                  <w:r>
                    <w:t>PRESO ATTO</w:t>
                  </w:r>
                </w:p>
                <w:p w:rsidR="00443683" w:rsidRPr="00443683" w:rsidRDefault="00443683" w:rsidP="00443683">
                  <w:pPr>
                    <w:jc w:val="both"/>
                    <w:rPr>
                      <w:i/>
                      <w:szCs w:val="24"/>
                    </w:rPr>
                  </w:pPr>
                  <w:r w:rsidRPr="00443683">
                    <w:rPr>
                      <w:i/>
                      <w:szCs w:val="24"/>
                    </w:rPr>
                    <w:t xml:space="preserve">Che ai sensi </w:t>
                  </w:r>
                  <w:r>
                    <w:rPr>
                      <w:i/>
                      <w:szCs w:val="24"/>
                    </w:rPr>
                    <w:t xml:space="preserve">dell’art. 14 comma 1 del DPR/01, la manifestazione di sorte locale di cui trattasi avrà inizio decorsi non meno di 30 giorni dalla data di ricezione della presente comunicazione da parte del Prefetto e del comune di </w:t>
                  </w:r>
                </w:p>
              </w:txbxContent>
            </v:textbox>
          </v:shape>
        </w:pict>
      </w:r>
      <w:r w:rsidR="00443683">
        <w:rPr>
          <w:sz w:val="20"/>
        </w:rPr>
        <w:t>secondo le caratteristiche sotto specificate:</w:t>
      </w:r>
    </w:p>
    <w:p w:rsidR="00443683" w:rsidRDefault="00443683" w:rsidP="00443683">
      <w:pPr>
        <w:rPr>
          <w:sz w:val="20"/>
        </w:rPr>
      </w:pPr>
    </w:p>
    <w:p w:rsidR="00443683" w:rsidRDefault="00443683" w:rsidP="00443683">
      <w:pPr>
        <w:rPr>
          <w:sz w:val="20"/>
        </w:rPr>
      </w:pPr>
    </w:p>
    <w:p w:rsidR="00443683" w:rsidRDefault="00443683" w:rsidP="00443683">
      <w:pPr>
        <w:rPr>
          <w:sz w:val="20"/>
        </w:rPr>
      </w:pPr>
    </w:p>
    <w:p w:rsidR="00443683" w:rsidRDefault="00443683" w:rsidP="00443683">
      <w:pPr>
        <w:rPr>
          <w:sz w:val="20"/>
        </w:rPr>
      </w:pPr>
    </w:p>
    <w:p w:rsidR="00443683" w:rsidRDefault="00443683" w:rsidP="00443683">
      <w:pPr>
        <w:rPr>
          <w:sz w:val="20"/>
        </w:rPr>
      </w:pPr>
    </w:p>
    <w:p w:rsidR="00443683" w:rsidRDefault="00443683" w:rsidP="00443683">
      <w:pPr>
        <w:rPr>
          <w:sz w:val="20"/>
        </w:rPr>
      </w:pPr>
    </w:p>
    <w:p w:rsidR="00443683" w:rsidRDefault="00443683" w:rsidP="00443683">
      <w:pPr>
        <w:rPr>
          <w:sz w:val="20"/>
        </w:rPr>
      </w:pPr>
    </w:p>
    <w:p w:rsidR="00456258" w:rsidRDefault="00456258" w:rsidP="00443683">
      <w:pPr>
        <w:jc w:val="center"/>
        <w:rPr>
          <w:szCs w:val="24"/>
        </w:rPr>
      </w:pPr>
    </w:p>
    <w:p w:rsidR="00443683" w:rsidRPr="00443683" w:rsidRDefault="00443683" w:rsidP="00443683">
      <w:pPr>
        <w:jc w:val="center"/>
        <w:rPr>
          <w:szCs w:val="24"/>
        </w:rPr>
      </w:pPr>
      <w:r>
        <w:rPr>
          <w:szCs w:val="24"/>
        </w:rPr>
        <w:t>DICHIARA</w:t>
      </w:r>
    </w:p>
    <w:p w:rsidR="00443683" w:rsidRDefault="00AC54B8" w:rsidP="0039398B">
      <w:pPr>
        <w:rPr>
          <w:sz w:val="20"/>
        </w:rPr>
      </w:pPr>
      <w:r>
        <w:rPr>
          <w:noProof/>
          <w:sz w:val="20"/>
        </w:rPr>
        <w:pict>
          <v:shape id="_x0000_s1098" type="#_x0000_t202" style="position:absolute;margin-left:10.35pt;margin-top:15.1pt;width:486pt;height:90pt;z-index:251674624">
            <v:textbox>
              <w:txbxContent>
                <w:p w:rsidR="007F7B50" w:rsidRDefault="007F7B50" w:rsidP="007F7B50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Ai fini di cui sopra, consapevole che le dichiarazioni mendaci, la formazione e l’uso di atti falsi o l’esibizione di atti contenenti dati non più rispondenti a verità sono puniti ai sensi del codice penale e delle leggi speciali in materia (articolo 76 del Decreto della Repubblica n. 445 del 28 dicembre 200):</w:t>
                  </w:r>
                </w:p>
                <w:p w:rsidR="007F7B50" w:rsidRDefault="007F7B50" w:rsidP="007F7B50">
                  <w:pPr>
                    <w:numPr>
                      <w:ilvl w:val="0"/>
                      <w:numId w:val="31"/>
                    </w:num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Che la manifestazione di sorte locale è necessaria per far fronte alle esigenze finanziarie dell’ente stesso;</w:t>
                  </w:r>
                </w:p>
                <w:p w:rsidR="00456258" w:rsidRDefault="00456258" w:rsidP="00456258">
                  <w:pPr>
                    <w:jc w:val="both"/>
                    <w:rPr>
                      <w:i/>
                    </w:rPr>
                  </w:pPr>
                </w:p>
                <w:p w:rsidR="00456258" w:rsidRDefault="00456258" w:rsidP="00456258">
                  <w:pPr>
                    <w:jc w:val="both"/>
                    <w:rPr>
                      <w:i/>
                    </w:rPr>
                  </w:pPr>
                </w:p>
                <w:p w:rsidR="00456258" w:rsidRDefault="00456258" w:rsidP="00456258">
                  <w:pPr>
                    <w:jc w:val="both"/>
                    <w:rPr>
                      <w:i/>
                    </w:rPr>
                  </w:pPr>
                </w:p>
                <w:p w:rsidR="00456258" w:rsidRDefault="00456258" w:rsidP="00456258">
                  <w:pPr>
                    <w:jc w:val="both"/>
                    <w:rPr>
                      <w:i/>
                    </w:rPr>
                  </w:pPr>
                </w:p>
                <w:p w:rsidR="00456258" w:rsidRDefault="00456258" w:rsidP="00456258">
                  <w:pPr>
                    <w:jc w:val="both"/>
                    <w:rPr>
                      <w:i/>
                    </w:rPr>
                  </w:pPr>
                </w:p>
                <w:p w:rsidR="00456258" w:rsidRDefault="00456258" w:rsidP="00456258">
                  <w:pPr>
                    <w:jc w:val="both"/>
                    <w:rPr>
                      <w:i/>
                    </w:rPr>
                  </w:pPr>
                </w:p>
                <w:p w:rsidR="00456258" w:rsidRDefault="00456258" w:rsidP="00456258">
                  <w:pPr>
                    <w:jc w:val="both"/>
                    <w:rPr>
                      <w:i/>
                    </w:rPr>
                  </w:pPr>
                </w:p>
                <w:p w:rsidR="00456258" w:rsidRPr="007F7B50" w:rsidRDefault="00456258" w:rsidP="00456258">
                  <w:pPr>
                    <w:jc w:val="both"/>
                    <w:rPr>
                      <w:i/>
                    </w:rPr>
                  </w:pPr>
                </w:p>
              </w:txbxContent>
            </v:textbox>
          </v:shape>
        </w:pict>
      </w:r>
      <w:r w:rsidR="00456258">
        <w:rPr>
          <w:sz w:val="20"/>
        </w:rPr>
        <w:t xml:space="preserve">              </w:t>
      </w:r>
    </w:p>
    <w:p w:rsidR="00456258" w:rsidRDefault="00456258" w:rsidP="0039398B">
      <w:pPr>
        <w:rPr>
          <w:sz w:val="20"/>
        </w:rPr>
      </w:pPr>
    </w:p>
    <w:p w:rsidR="00456258" w:rsidRDefault="00456258" w:rsidP="0039398B">
      <w:pPr>
        <w:rPr>
          <w:sz w:val="20"/>
        </w:rPr>
      </w:pPr>
    </w:p>
    <w:p w:rsidR="00456258" w:rsidRDefault="00456258" w:rsidP="0039398B">
      <w:pPr>
        <w:rPr>
          <w:sz w:val="20"/>
        </w:rPr>
      </w:pPr>
    </w:p>
    <w:p w:rsidR="00456258" w:rsidRDefault="00456258" w:rsidP="0039398B">
      <w:pPr>
        <w:rPr>
          <w:sz w:val="20"/>
        </w:rPr>
      </w:pPr>
    </w:p>
    <w:p w:rsidR="00456258" w:rsidRDefault="00456258" w:rsidP="0039398B">
      <w:pPr>
        <w:rPr>
          <w:sz w:val="20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456258">
        <w:tc>
          <w:tcPr>
            <w:tcW w:w="9778" w:type="dxa"/>
          </w:tcPr>
          <w:p w:rsidR="00456258" w:rsidRPr="00456258" w:rsidRDefault="00456258" w:rsidP="009551AA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hanging="938"/>
              <w:rPr>
                <w:szCs w:val="24"/>
              </w:rPr>
            </w:pPr>
            <w:r>
              <w:rPr>
                <w:i/>
                <w:szCs w:val="24"/>
              </w:rPr>
              <w:t xml:space="preserve">di avere la disponibilità dei </w:t>
            </w:r>
            <w:proofErr w:type="spellStart"/>
            <w:r>
              <w:rPr>
                <w:i/>
                <w:szCs w:val="24"/>
              </w:rPr>
              <w:t>localòi</w:t>
            </w:r>
            <w:proofErr w:type="spellEnd"/>
            <w:r>
              <w:rPr>
                <w:i/>
                <w:szCs w:val="24"/>
              </w:rPr>
              <w:t xml:space="preserve">/area scoperta, con superficie di mq____ a titolo di </w:t>
            </w:r>
          </w:p>
          <w:p w:rsidR="00456258" w:rsidRPr="00456258" w:rsidRDefault="00456258" w:rsidP="009551AA">
            <w:pPr>
              <w:ind w:left="567"/>
              <w:rPr>
                <w:sz w:val="20"/>
              </w:rPr>
            </w:pPr>
            <w:r>
              <w:rPr>
                <w:sz w:val="20"/>
              </w:rPr>
              <w:lastRenderedPageBreak/>
              <w:t>(specificare)</w:t>
            </w:r>
          </w:p>
          <w:p w:rsidR="00456258" w:rsidRDefault="00456258" w:rsidP="00456258">
            <w:pPr>
              <w:ind w:left="360"/>
              <w:rPr>
                <w:sz w:val="20"/>
              </w:rPr>
            </w:pPr>
          </w:p>
        </w:tc>
      </w:tr>
      <w:tr w:rsidR="00456258" w:rsidRPr="009551AA">
        <w:tc>
          <w:tcPr>
            <w:tcW w:w="9778" w:type="dxa"/>
          </w:tcPr>
          <w:p w:rsidR="009551AA" w:rsidRPr="009551AA" w:rsidRDefault="00AC54B8" w:rsidP="009551AA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jc w:val="both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lastRenderedPageBreak/>
              <w:pict>
                <v:rect id="_x0000_s1100" style="position:absolute;left:0;text-align:left;margin-left:289.45pt;margin-top:1.5pt;width:13.2pt;height:11.65pt;z-index:251676672;mso-position-horizontal-relative:text;mso-position-vertical-relative:text">
                  <v:shadow on="t"/>
                </v:rect>
              </w:pict>
            </w:r>
            <w:r>
              <w:rPr>
                <w:i/>
                <w:noProof/>
                <w:szCs w:val="24"/>
              </w:rPr>
              <w:pict>
                <v:rect id="_x0000_s1101" style="position:absolute;left:0;text-align:left;margin-left:370.45pt;margin-top:1.5pt;width:13.2pt;height:11.65pt;z-index:251677696;mso-position-horizontal-relative:text;mso-position-vertical-relative:text">
                  <v:shadow on="t"/>
                </v:rect>
              </w:pict>
            </w:r>
            <w:r>
              <w:rPr>
                <w:i/>
                <w:noProof/>
                <w:szCs w:val="24"/>
              </w:rPr>
              <w:pict>
                <v:rect id="_x0000_s1099" style="position:absolute;left:0;text-align:left;margin-left:190.45pt;margin-top:1.5pt;width:13.2pt;height:11.65pt;z-index:251675648;mso-position-horizontal-relative:text;mso-position-vertical-relative:text">
                  <v:shadow on="t"/>
                </v:rect>
              </w:pict>
            </w:r>
            <w:r w:rsidR="008830E6" w:rsidRPr="009551AA">
              <w:rPr>
                <w:i/>
                <w:szCs w:val="24"/>
              </w:rPr>
              <w:t>che, il provento netto della (1)</w:t>
            </w:r>
            <w:r w:rsidR="009551AA" w:rsidRPr="009551AA">
              <w:rPr>
                <w:i/>
                <w:szCs w:val="24"/>
              </w:rPr>
              <w:t xml:space="preserve">      lotteria locale        tombola       pesca o banco di</w:t>
            </w:r>
            <w:r w:rsidR="009551AA">
              <w:rPr>
                <w:i/>
                <w:szCs w:val="24"/>
              </w:rPr>
              <w:t xml:space="preserve"> </w:t>
            </w:r>
            <w:r w:rsidR="009551AA" w:rsidRPr="009551AA">
              <w:rPr>
                <w:i/>
                <w:szCs w:val="24"/>
              </w:rPr>
              <w:t xml:space="preserve">beneficenza, sarà utilizzato come segue </w:t>
            </w:r>
            <w:r w:rsidR="009551AA" w:rsidRPr="009551AA">
              <w:rPr>
                <w:sz w:val="20"/>
              </w:rPr>
              <w:t>(specificare)</w:t>
            </w:r>
          </w:p>
        </w:tc>
      </w:tr>
    </w:tbl>
    <w:p w:rsidR="00456258" w:rsidRPr="009551AA" w:rsidRDefault="009551AA" w:rsidP="009551AA">
      <w:pPr>
        <w:tabs>
          <w:tab w:val="left" w:pos="142"/>
          <w:tab w:val="left" w:pos="993"/>
        </w:tabs>
        <w:jc w:val="center"/>
        <w:rPr>
          <w:b/>
          <w:szCs w:val="24"/>
        </w:rPr>
      </w:pPr>
      <w:r>
        <w:rPr>
          <w:b/>
          <w:szCs w:val="24"/>
        </w:rPr>
        <w:t xml:space="preserve">NEL CASO </w:t>
      </w:r>
      <w:proofErr w:type="spellStart"/>
      <w:r>
        <w:rPr>
          <w:b/>
          <w:szCs w:val="24"/>
        </w:rPr>
        <w:t>DI</w:t>
      </w:r>
      <w:proofErr w:type="spellEnd"/>
      <w:r>
        <w:rPr>
          <w:b/>
          <w:szCs w:val="24"/>
        </w:rPr>
        <w:t xml:space="preserve"> LOTTERIA CHE:</w:t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9551AA">
        <w:trPr>
          <w:trHeight w:val="1165"/>
        </w:trPr>
        <w:tc>
          <w:tcPr>
            <w:tcW w:w="9778" w:type="dxa"/>
          </w:tcPr>
          <w:p w:rsidR="009551AA" w:rsidRPr="009551AA" w:rsidRDefault="009551AA" w:rsidP="00F66172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hanging="938"/>
              <w:rPr>
                <w:szCs w:val="24"/>
              </w:rPr>
            </w:pPr>
            <w:r>
              <w:rPr>
                <w:i/>
                <w:szCs w:val="24"/>
              </w:rPr>
              <w:t xml:space="preserve">la vendita dei biglietti è limitata al territorio della Provincia di AQ; </w:t>
            </w:r>
          </w:p>
          <w:p w:rsidR="009551AA" w:rsidRPr="001E13F4" w:rsidRDefault="009551AA" w:rsidP="001E13F4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rPr>
                <w:szCs w:val="24"/>
              </w:rPr>
            </w:pPr>
            <w:r>
              <w:rPr>
                <w:i/>
                <w:szCs w:val="24"/>
              </w:rPr>
              <w:t xml:space="preserve">l’importo </w:t>
            </w:r>
            <w:r w:rsidR="001E13F4">
              <w:rPr>
                <w:i/>
                <w:szCs w:val="24"/>
              </w:rPr>
              <w:t>complessivo dei biglietti emessi, comunque frazionato, non supera la somma di Euro 51.645,6;</w:t>
            </w:r>
          </w:p>
          <w:p w:rsidR="009551AA" w:rsidRPr="001E13F4" w:rsidRDefault="001E13F4" w:rsidP="001E13F4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rPr>
                <w:szCs w:val="24"/>
              </w:rPr>
            </w:pPr>
            <w:r>
              <w:rPr>
                <w:i/>
                <w:szCs w:val="24"/>
              </w:rPr>
              <w:t>i biglietti sono contrassegnati da serie e numerazione progressivi, così come risulta dalla fattura d’acquisto n.                            , rilasciata da                               quale stampatore;</w:t>
            </w:r>
          </w:p>
        </w:tc>
      </w:tr>
      <w:tr w:rsidR="00F66172">
        <w:trPr>
          <w:trHeight w:val="1165"/>
        </w:trPr>
        <w:tc>
          <w:tcPr>
            <w:tcW w:w="9778" w:type="dxa"/>
          </w:tcPr>
          <w:p w:rsidR="00EC6A47" w:rsidRPr="00EC6A47" w:rsidRDefault="00F66172" w:rsidP="00EC6A47">
            <w:pPr>
              <w:numPr>
                <w:ilvl w:val="1"/>
                <w:numId w:val="33"/>
              </w:numPr>
              <w:tabs>
                <w:tab w:val="clear" w:pos="1800"/>
                <w:tab w:val="num" w:pos="567"/>
              </w:tabs>
              <w:ind w:left="567" w:hanging="425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allega il regolamento nel quale sono indicati la quantità e la natura dei premi (con le esclusioni </w:t>
            </w:r>
            <w:r w:rsidR="00EC6A47">
              <w:rPr>
                <w:i/>
                <w:szCs w:val="24"/>
              </w:rPr>
              <w:t>previste al comma 3 dell’articolo 13 del D.P.R. 430/01), la quantità ed il prezzo dei biglietti da vendere, il luogo in cui vengono esposti i premi, il luogo ed il tempo fissati per l’estrazione e la consegna dei premi ai vincitori.</w:t>
            </w:r>
          </w:p>
          <w:p w:rsidR="00EC6A47" w:rsidRPr="001E13F4" w:rsidRDefault="00EC6A47" w:rsidP="00EC6A47">
            <w:pPr>
              <w:ind w:left="142"/>
              <w:jc w:val="both"/>
              <w:rPr>
                <w:szCs w:val="24"/>
              </w:rPr>
            </w:pPr>
          </w:p>
        </w:tc>
      </w:tr>
      <w:tr w:rsidR="00EC6A47">
        <w:trPr>
          <w:trHeight w:val="1165"/>
        </w:trPr>
        <w:tc>
          <w:tcPr>
            <w:tcW w:w="9778" w:type="dxa"/>
          </w:tcPr>
          <w:p w:rsidR="00EC6A47" w:rsidRDefault="00EC6A47" w:rsidP="00EC6A47">
            <w:pPr>
              <w:numPr>
                <w:ilvl w:val="0"/>
                <w:numId w:val="35"/>
              </w:num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Si impegna:</w:t>
            </w:r>
          </w:p>
          <w:p w:rsidR="00EC6A47" w:rsidRDefault="0013213B" w:rsidP="0013213B">
            <w:pPr>
              <w:numPr>
                <w:ilvl w:val="1"/>
                <w:numId w:val="35"/>
              </w:numPr>
              <w:tabs>
                <w:tab w:val="clear" w:pos="1440"/>
                <w:tab w:val="num" w:pos="993"/>
              </w:tabs>
              <w:ind w:left="993" w:hanging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provvedere prima dell’estrazione a ritirare tutti i registri, nonché i biglietti rimasti invenduti ed a verificare che la serie e la numerazione dei registri corrispondano a quelle indicate nella fattura d’acquisto. I biglietti non riconsegnati sono dichiarati nulli agli effetti del gioco;</w:t>
            </w:r>
          </w:p>
          <w:p w:rsidR="0013213B" w:rsidRDefault="0013213B" w:rsidP="0013213B">
            <w:pPr>
              <w:numPr>
                <w:ilvl w:val="1"/>
                <w:numId w:val="35"/>
              </w:numPr>
              <w:tabs>
                <w:tab w:val="clear" w:pos="1440"/>
                <w:tab w:val="num" w:pos="993"/>
              </w:tabs>
              <w:ind w:left="993" w:hanging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dare atto di tale circostanza al pubblico prima dell’estrazione;</w:t>
            </w:r>
          </w:p>
          <w:p w:rsidR="0013213B" w:rsidRDefault="0013213B" w:rsidP="0013213B">
            <w:pPr>
              <w:numPr>
                <w:ilvl w:val="1"/>
                <w:numId w:val="35"/>
              </w:numPr>
              <w:tabs>
                <w:tab w:val="clear" w:pos="1440"/>
                <w:tab w:val="num" w:pos="993"/>
              </w:tabs>
              <w:ind w:left="993" w:hanging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ad effettuare l’estrazione alla presenza di un incaricato del Sindaco;</w:t>
            </w:r>
          </w:p>
          <w:p w:rsidR="0013213B" w:rsidRDefault="0013213B" w:rsidP="0013213B">
            <w:pPr>
              <w:numPr>
                <w:ilvl w:val="1"/>
                <w:numId w:val="35"/>
              </w:numPr>
              <w:tabs>
                <w:tab w:val="clear" w:pos="1440"/>
                <w:tab w:val="num" w:pos="993"/>
              </w:tabs>
              <w:ind w:left="993" w:hanging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redigere il processo verbale di tutte le o</w:t>
            </w:r>
            <w:r w:rsidR="00627486">
              <w:rPr>
                <w:i/>
                <w:szCs w:val="24"/>
              </w:rPr>
              <w:t xml:space="preserve">perazioni inviandone copia al </w:t>
            </w:r>
            <w:r>
              <w:rPr>
                <w:i/>
                <w:szCs w:val="24"/>
              </w:rPr>
              <w:t xml:space="preserve"> Prefetto e consegnandone copia all’incaricato del Sindaco.</w:t>
            </w:r>
          </w:p>
        </w:tc>
      </w:tr>
    </w:tbl>
    <w:p w:rsidR="0013213B" w:rsidRPr="009551AA" w:rsidRDefault="0013213B" w:rsidP="0013213B">
      <w:pPr>
        <w:tabs>
          <w:tab w:val="left" w:pos="142"/>
          <w:tab w:val="left" w:pos="993"/>
        </w:tabs>
        <w:jc w:val="center"/>
        <w:rPr>
          <w:b/>
          <w:szCs w:val="24"/>
        </w:rPr>
      </w:pPr>
      <w:r>
        <w:rPr>
          <w:b/>
          <w:szCs w:val="24"/>
        </w:rPr>
        <w:t xml:space="preserve">NEL CASO </w:t>
      </w:r>
      <w:proofErr w:type="spellStart"/>
      <w:r>
        <w:rPr>
          <w:b/>
          <w:szCs w:val="24"/>
        </w:rPr>
        <w:t>DI</w:t>
      </w:r>
      <w:proofErr w:type="spellEnd"/>
      <w:r>
        <w:rPr>
          <w:b/>
          <w:szCs w:val="24"/>
        </w:rPr>
        <w:t xml:space="preserve"> TOMBOLA CHE:</w:t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13213B">
        <w:trPr>
          <w:trHeight w:val="1165"/>
        </w:trPr>
        <w:tc>
          <w:tcPr>
            <w:tcW w:w="9778" w:type="dxa"/>
          </w:tcPr>
          <w:p w:rsidR="0013213B" w:rsidRPr="0013213B" w:rsidRDefault="0013213B" w:rsidP="00217AEE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hanging="938"/>
              <w:rPr>
                <w:szCs w:val="24"/>
              </w:rPr>
            </w:pPr>
            <w:r>
              <w:rPr>
                <w:i/>
                <w:szCs w:val="24"/>
              </w:rPr>
              <w:t>la vendita delle cartelle è limitata al</w:t>
            </w:r>
            <w:r w:rsidR="002C5124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Comune dove si estrae la tombola ed ai comuni limitrofi </w:t>
            </w:r>
          </w:p>
          <w:p w:rsidR="0013213B" w:rsidRDefault="0013213B" w:rsidP="0013213B">
            <w:pPr>
              <w:ind w:left="567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(specificare quali:___________________________________________________, le cartelle sono contrassegnate da serie e numerazione progressiva, così come risulta dalla fattura d’acquisto n.______________ del ____________ rilasciata da ______________ </w:t>
            </w:r>
          </w:p>
          <w:p w:rsidR="0013213B" w:rsidRDefault="0013213B" w:rsidP="0013213B">
            <w:pPr>
              <w:ind w:left="567"/>
              <w:rPr>
                <w:i/>
                <w:szCs w:val="24"/>
              </w:rPr>
            </w:pPr>
            <w:r>
              <w:rPr>
                <w:i/>
                <w:szCs w:val="24"/>
              </w:rPr>
              <w:t>quale stampatore;</w:t>
            </w:r>
          </w:p>
          <w:p w:rsidR="0013213B" w:rsidRPr="001E13F4" w:rsidRDefault="003D4E22" w:rsidP="003D4E22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="0013213B">
              <w:rPr>
                <w:i/>
                <w:szCs w:val="24"/>
              </w:rPr>
              <w:t>i</w:t>
            </w:r>
            <w:r>
              <w:rPr>
                <w:i/>
                <w:szCs w:val="24"/>
              </w:rPr>
              <w:t xml:space="preserve"> premi posti in palio non superano Euro 12.911,42.</w:t>
            </w:r>
          </w:p>
        </w:tc>
      </w:tr>
      <w:tr w:rsidR="0013213B">
        <w:trPr>
          <w:trHeight w:val="1165"/>
        </w:trPr>
        <w:tc>
          <w:tcPr>
            <w:tcW w:w="9778" w:type="dxa"/>
          </w:tcPr>
          <w:p w:rsidR="003D4E22" w:rsidRPr="003D4E22" w:rsidRDefault="003D4E22" w:rsidP="003D4E22">
            <w:pPr>
              <w:numPr>
                <w:ilvl w:val="2"/>
                <w:numId w:val="35"/>
              </w:numPr>
              <w:tabs>
                <w:tab w:val="clear" w:pos="2160"/>
                <w:tab w:val="num" w:pos="567"/>
              </w:tabs>
              <w:ind w:hanging="2018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A</w:t>
            </w:r>
            <w:r w:rsidR="0013213B">
              <w:rPr>
                <w:i/>
                <w:szCs w:val="24"/>
              </w:rPr>
              <w:t>llega</w:t>
            </w:r>
          </w:p>
          <w:p w:rsidR="003D4E22" w:rsidRDefault="0013213B" w:rsidP="003D4E22">
            <w:pPr>
              <w:numPr>
                <w:ilvl w:val="3"/>
                <w:numId w:val="35"/>
              </w:numPr>
              <w:tabs>
                <w:tab w:val="clear" w:pos="2880"/>
                <w:tab w:val="num" w:pos="993"/>
              </w:tabs>
              <w:ind w:left="993" w:hanging="426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il regolamento </w:t>
            </w:r>
            <w:r w:rsidR="003D4E22">
              <w:rPr>
                <w:i/>
                <w:szCs w:val="24"/>
              </w:rPr>
              <w:t>con la specificazione dei premi e con l’indicazione del prezzo di ciascuna cartella;</w:t>
            </w:r>
          </w:p>
          <w:p w:rsidR="0013213B" w:rsidRPr="001E13F4" w:rsidRDefault="003D4E22" w:rsidP="00EE72D3">
            <w:pPr>
              <w:numPr>
                <w:ilvl w:val="3"/>
                <w:numId w:val="35"/>
              </w:numPr>
              <w:tabs>
                <w:tab w:val="clear" w:pos="2880"/>
                <w:tab w:val="num" w:pos="993"/>
              </w:tabs>
              <w:ind w:left="993" w:hanging="426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la documentazione </w:t>
            </w:r>
            <w:r w:rsidR="00EE72D3">
              <w:rPr>
                <w:i/>
                <w:szCs w:val="24"/>
              </w:rPr>
              <w:t xml:space="preserve">comprovante l’avvenuto versamento della cauzione in misura pari al valore dei premi promessi, prestata in favore del Comune di                        , mediante </w:t>
            </w:r>
            <w:r w:rsidR="00EE72D3" w:rsidRPr="00EE72D3">
              <w:rPr>
                <w:sz w:val="20"/>
              </w:rPr>
              <w:t>(specificare)</w:t>
            </w:r>
            <w:r w:rsidR="00EE72D3">
              <w:rPr>
                <w:sz w:val="20"/>
              </w:rPr>
              <w:t>.</w:t>
            </w:r>
          </w:p>
        </w:tc>
      </w:tr>
      <w:tr w:rsidR="0013213B">
        <w:trPr>
          <w:trHeight w:val="1165"/>
        </w:trPr>
        <w:tc>
          <w:tcPr>
            <w:tcW w:w="9778" w:type="dxa"/>
          </w:tcPr>
          <w:p w:rsidR="0013213B" w:rsidRDefault="0013213B" w:rsidP="00627486">
            <w:pPr>
              <w:numPr>
                <w:ilvl w:val="0"/>
                <w:numId w:val="43"/>
              </w:num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Si impegna:</w:t>
            </w:r>
          </w:p>
          <w:p w:rsidR="0013213B" w:rsidRDefault="0013213B" w:rsidP="00627486">
            <w:pPr>
              <w:numPr>
                <w:ilvl w:val="4"/>
                <w:numId w:val="35"/>
              </w:numPr>
              <w:tabs>
                <w:tab w:val="clear" w:pos="3600"/>
                <w:tab w:val="num" w:pos="993"/>
              </w:tabs>
              <w:ind w:left="993" w:hanging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provvedere prima dell’estrazione a ritirare tutti i registri, nonché</w:t>
            </w:r>
            <w:r w:rsidR="00627486">
              <w:rPr>
                <w:i/>
                <w:szCs w:val="24"/>
              </w:rPr>
              <w:t xml:space="preserve"> le cartelle rimaste invendute</w:t>
            </w:r>
            <w:r>
              <w:rPr>
                <w:i/>
                <w:szCs w:val="24"/>
              </w:rPr>
              <w:t xml:space="preserve"> ed a verificare che la serie e la numerazione dei registri corrispondano a quelle indicate nella fattura d’acquisto. </w:t>
            </w:r>
            <w:r w:rsidR="00627486">
              <w:rPr>
                <w:i/>
                <w:szCs w:val="24"/>
              </w:rPr>
              <w:t>Le cartelle non riconsegnate sono dichiarati nulle</w:t>
            </w:r>
            <w:r>
              <w:rPr>
                <w:i/>
                <w:szCs w:val="24"/>
              </w:rPr>
              <w:t xml:space="preserve"> agli effetti del gioco;</w:t>
            </w:r>
          </w:p>
          <w:p w:rsidR="0013213B" w:rsidRDefault="00627486" w:rsidP="00627486">
            <w:pPr>
              <w:ind w:left="709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2 .</w:t>
            </w:r>
            <w:r w:rsidR="0013213B">
              <w:rPr>
                <w:i/>
                <w:szCs w:val="24"/>
              </w:rPr>
              <w:t>a dare atto di tale circostanza al pubblico prima dell’estrazione;</w:t>
            </w:r>
          </w:p>
          <w:p w:rsidR="0013213B" w:rsidRDefault="00627486" w:rsidP="00627486">
            <w:pPr>
              <w:ind w:left="709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3. </w:t>
            </w:r>
            <w:r w:rsidR="0013213B">
              <w:rPr>
                <w:i/>
                <w:szCs w:val="24"/>
              </w:rPr>
              <w:t>ad effettuare l’estrazione alla presenza di un incaricato del Sindaco;</w:t>
            </w:r>
          </w:p>
          <w:p w:rsidR="0013213B" w:rsidRDefault="00627486" w:rsidP="00627486">
            <w:pPr>
              <w:ind w:left="993" w:hanging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4. </w:t>
            </w:r>
            <w:r w:rsidR="0013213B">
              <w:rPr>
                <w:i/>
                <w:szCs w:val="24"/>
              </w:rPr>
              <w:t xml:space="preserve">a redigere il processo verbale di tutte le </w:t>
            </w:r>
            <w:r>
              <w:rPr>
                <w:i/>
                <w:szCs w:val="24"/>
              </w:rPr>
              <w:t>operazioni inviandone copia a</w:t>
            </w:r>
            <w:r w:rsidR="0013213B">
              <w:rPr>
                <w:i/>
                <w:szCs w:val="24"/>
              </w:rPr>
              <w:t>l Prefetto e consegnandone copia all’incaricato del Sindaco.</w:t>
            </w:r>
          </w:p>
          <w:p w:rsidR="00627486" w:rsidRDefault="00627486" w:rsidP="00217AEE">
            <w:pPr>
              <w:numPr>
                <w:ilvl w:val="1"/>
                <w:numId w:val="35"/>
              </w:numPr>
              <w:tabs>
                <w:tab w:val="clear" w:pos="1440"/>
                <w:tab w:val="num" w:pos="993"/>
              </w:tabs>
              <w:ind w:left="993" w:hanging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Entro trenta giorni dall’estrazione a presentare all’incaricato del Sindaco la documentazione attestante l’avvenuta consegna dei premi ai vincitori.</w:t>
            </w:r>
          </w:p>
        </w:tc>
      </w:tr>
    </w:tbl>
    <w:p w:rsidR="001D6C33" w:rsidRDefault="001D6C33" w:rsidP="001D6C33">
      <w:pPr>
        <w:tabs>
          <w:tab w:val="left" w:pos="142"/>
          <w:tab w:val="left" w:pos="993"/>
        </w:tabs>
        <w:jc w:val="center"/>
        <w:rPr>
          <w:b/>
          <w:szCs w:val="24"/>
        </w:rPr>
      </w:pPr>
    </w:p>
    <w:p w:rsidR="002E05BA" w:rsidRDefault="002E05BA" w:rsidP="001D6C33">
      <w:pPr>
        <w:tabs>
          <w:tab w:val="left" w:pos="142"/>
          <w:tab w:val="left" w:pos="993"/>
        </w:tabs>
        <w:jc w:val="center"/>
        <w:rPr>
          <w:b/>
          <w:szCs w:val="24"/>
        </w:rPr>
      </w:pPr>
    </w:p>
    <w:p w:rsidR="001D6C33" w:rsidRPr="009551AA" w:rsidRDefault="001D6C33" w:rsidP="001D6C33">
      <w:pPr>
        <w:tabs>
          <w:tab w:val="left" w:pos="142"/>
          <w:tab w:val="left" w:pos="993"/>
        </w:tabs>
        <w:jc w:val="center"/>
        <w:rPr>
          <w:b/>
          <w:szCs w:val="24"/>
        </w:rPr>
      </w:pPr>
      <w:r>
        <w:rPr>
          <w:b/>
          <w:szCs w:val="24"/>
        </w:rPr>
        <w:t xml:space="preserve">NEL CASO </w:t>
      </w:r>
      <w:proofErr w:type="spellStart"/>
      <w:r>
        <w:rPr>
          <w:b/>
          <w:szCs w:val="24"/>
        </w:rPr>
        <w:t>DI</w:t>
      </w:r>
      <w:proofErr w:type="spellEnd"/>
      <w:r>
        <w:rPr>
          <w:b/>
          <w:szCs w:val="24"/>
        </w:rPr>
        <w:t xml:space="preserve"> PESCA O BANCO </w:t>
      </w:r>
      <w:proofErr w:type="spellStart"/>
      <w:r>
        <w:rPr>
          <w:b/>
          <w:szCs w:val="24"/>
        </w:rPr>
        <w:t>DI</w:t>
      </w:r>
      <w:proofErr w:type="spellEnd"/>
      <w:r>
        <w:rPr>
          <w:b/>
          <w:szCs w:val="24"/>
        </w:rPr>
        <w:t xml:space="preserve"> BENEFICIENZA CHE:</w:t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B5358A">
        <w:trPr>
          <w:trHeight w:val="585"/>
        </w:trPr>
        <w:tc>
          <w:tcPr>
            <w:tcW w:w="9778" w:type="dxa"/>
          </w:tcPr>
          <w:p w:rsidR="00B5358A" w:rsidRPr="001E13F4" w:rsidRDefault="00B5358A" w:rsidP="00B5358A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rPr>
                <w:szCs w:val="24"/>
              </w:rPr>
            </w:pPr>
            <w:r>
              <w:rPr>
                <w:i/>
                <w:szCs w:val="24"/>
              </w:rPr>
              <w:lastRenderedPageBreak/>
              <w:t>la vendita dei biglietti è limitata al territorio del Comune di                e il ricavato non supera Euro 51.645,69;</w:t>
            </w:r>
          </w:p>
        </w:tc>
      </w:tr>
      <w:tr w:rsidR="00266CD8">
        <w:trPr>
          <w:trHeight w:val="585"/>
        </w:trPr>
        <w:tc>
          <w:tcPr>
            <w:tcW w:w="9778" w:type="dxa"/>
          </w:tcPr>
          <w:p w:rsidR="00266CD8" w:rsidRDefault="00266CD8" w:rsidP="00B5358A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rPr>
                <w:i/>
                <w:szCs w:val="24"/>
              </w:rPr>
            </w:pPr>
            <w:r>
              <w:rPr>
                <w:i/>
                <w:szCs w:val="24"/>
              </w:rPr>
              <w:t>il numero dei biglietti che intende emettere è pari a______ e il relativo prezzo è__________</w:t>
            </w:r>
          </w:p>
        </w:tc>
      </w:tr>
      <w:tr w:rsidR="00266CD8">
        <w:trPr>
          <w:trHeight w:val="585"/>
        </w:trPr>
        <w:tc>
          <w:tcPr>
            <w:tcW w:w="9778" w:type="dxa"/>
          </w:tcPr>
          <w:p w:rsidR="00266CD8" w:rsidRDefault="00266CD8" w:rsidP="00266CD8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premi consistono solo in servizi o beni mobili con le esclusioni di cui al 3° comma </w:t>
            </w:r>
            <w:proofErr w:type="spellStart"/>
            <w:r>
              <w:rPr>
                <w:i/>
                <w:szCs w:val="24"/>
              </w:rPr>
              <w:t>dell</w:t>
            </w:r>
            <w:proofErr w:type="spellEnd"/>
            <w:r>
              <w:rPr>
                <w:i/>
                <w:szCs w:val="24"/>
              </w:rPr>
              <w:t xml:space="preserve"> art 13 del DPR 430/01;</w:t>
            </w:r>
          </w:p>
        </w:tc>
      </w:tr>
      <w:tr w:rsidR="00266CD8">
        <w:trPr>
          <w:trHeight w:val="585"/>
        </w:trPr>
        <w:tc>
          <w:tcPr>
            <w:tcW w:w="9778" w:type="dxa"/>
          </w:tcPr>
          <w:p w:rsidR="00266CD8" w:rsidRDefault="00266CD8" w:rsidP="00217AEE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rPr>
                <w:i/>
                <w:szCs w:val="24"/>
              </w:rPr>
            </w:pPr>
            <w:r>
              <w:rPr>
                <w:i/>
                <w:szCs w:val="24"/>
              </w:rPr>
              <w:t>si impegna ad inviare copia del processo verbale delle operazioni di chiusura al Prefetto ed a consegnarne copia all’incaricato del Sindaco.</w:t>
            </w:r>
          </w:p>
        </w:tc>
      </w:tr>
    </w:tbl>
    <w:p w:rsidR="002E05BA" w:rsidRPr="009551AA" w:rsidRDefault="002E05BA" w:rsidP="002E05BA">
      <w:pPr>
        <w:tabs>
          <w:tab w:val="left" w:pos="142"/>
          <w:tab w:val="left" w:pos="993"/>
        </w:tabs>
        <w:jc w:val="center"/>
        <w:rPr>
          <w:b/>
          <w:szCs w:val="24"/>
        </w:rPr>
      </w:pPr>
      <w:r>
        <w:rPr>
          <w:b/>
          <w:szCs w:val="24"/>
        </w:rPr>
        <w:t>PER TUTTE LE FATTISPECIE:</w:t>
      </w:r>
    </w:p>
    <w:tbl>
      <w:tblPr>
        <w:tblStyle w:val="Grigliatabella"/>
        <w:tblW w:w="5000" w:type="pct"/>
        <w:tblLook w:val="01E0"/>
      </w:tblPr>
      <w:tblGrid>
        <w:gridCol w:w="3284"/>
        <w:gridCol w:w="3283"/>
        <w:gridCol w:w="3287"/>
      </w:tblGrid>
      <w:tr w:rsidR="002E05BA" w:rsidRPr="001E13F4">
        <w:trPr>
          <w:trHeight w:val="585"/>
        </w:trPr>
        <w:tc>
          <w:tcPr>
            <w:tcW w:w="5000" w:type="pct"/>
            <w:gridSpan w:val="3"/>
          </w:tcPr>
          <w:p w:rsidR="002E05BA" w:rsidRPr="001E13F4" w:rsidRDefault="002E05BA" w:rsidP="00217AEE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rPr>
                <w:szCs w:val="24"/>
              </w:rPr>
            </w:pPr>
            <w:r>
              <w:rPr>
                <w:i/>
                <w:szCs w:val="24"/>
              </w:rPr>
              <w:t>di essere a conoscenza che l’istallazione di eventuali impianti provvisori dovrà essere certificata da tecnico abilitato che ne deve attestare l’idoneità funzionale all’uso e la sicurezza;</w:t>
            </w:r>
          </w:p>
        </w:tc>
      </w:tr>
      <w:tr w:rsidR="002E05BA">
        <w:trPr>
          <w:trHeight w:val="585"/>
        </w:trPr>
        <w:tc>
          <w:tcPr>
            <w:tcW w:w="5000" w:type="pct"/>
            <w:gridSpan w:val="3"/>
          </w:tcPr>
          <w:p w:rsidR="002E05BA" w:rsidRDefault="002E05BA" w:rsidP="00217AEE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rPr>
                <w:i/>
                <w:szCs w:val="24"/>
              </w:rPr>
            </w:pPr>
            <w:r>
              <w:rPr>
                <w:i/>
                <w:szCs w:val="24"/>
              </w:rPr>
              <w:t>di essere a conoscenza che l’attività può essere vietata dal Prefetto per i motivi indicati al 4° comma dell’articolo 14 del DPR 430/01;</w:t>
            </w:r>
          </w:p>
        </w:tc>
      </w:tr>
      <w:tr w:rsidR="002E05BA">
        <w:trPr>
          <w:trHeight w:val="585"/>
        </w:trPr>
        <w:tc>
          <w:tcPr>
            <w:tcW w:w="5000" w:type="pct"/>
            <w:gridSpan w:val="3"/>
          </w:tcPr>
          <w:p w:rsidR="002E05BA" w:rsidRDefault="002E05BA" w:rsidP="00217AEE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rPr>
                <w:i/>
                <w:szCs w:val="24"/>
              </w:rPr>
            </w:pPr>
            <w:r>
              <w:rPr>
                <w:i/>
                <w:szCs w:val="24"/>
              </w:rPr>
              <w:t>di essere a conoscenza che l’attività può essere sospesa per motivi di ordine e s</w:t>
            </w:r>
            <w:r w:rsidR="00E25270">
              <w:rPr>
                <w:i/>
                <w:szCs w:val="24"/>
              </w:rPr>
              <w:t>icurezza pubblica o per abuso;</w:t>
            </w:r>
          </w:p>
        </w:tc>
      </w:tr>
      <w:tr w:rsidR="002E05BA">
        <w:trPr>
          <w:trHeight w:val="585"/>
        </w:trPr>
        <w:tc>
          <w:tcPr>
            <w:tcW w:w="5000" w:type="pct"/>
            <w:gridSpan w:val="3"/>
          </w:tcPr>
          <w:p w:rsidR="00E25270" w:rsidRDefault="00E25270" w:rsidP="00217AEE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che i locali sono conformi alle </w:t>
            </w:r>
            <w:proofErr w:type="spellStart"/>
            <w:r>
              <w:rPr>
                <w:i/>
                <w:szCs w:val="24"/>
              </w:rPr>
              <w:t>normi</w:t>
            </w:r>
            <w:proofErr w:type="spellEnd"/>
            <w:r>
              <w:rPr>
                <w:i/>
                <w:szCs w:val="24"/>
              </w:rPr>
              <w:t xml:space="preserve"> in materia di igiene, urbanistica e di destinazione d’uso degli immobili;</w:t>
            </w:r>
          </w:p>
          <w:p w:rsidR="005D3DC8" w:rsidRPr="005D3DC8" w:rsidRDefault="00E25270" w:rsidP="00E25270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di essere in possesso dei requisiti soggettivi di cui all’art. 11 del Regio </w:t>
            </w:r>
            <w:proofErr w:type="spellStart"/>
            <w:r>
              <w:rPr>
                <w:i/>
                <w:szCs w:val="24"/>
              </w:rPr>
              <w:t>Decreton</w:t>
            </w:r>
            <w:proofErr w:type="spellEnd"/>
            <w:r>
              <w:rPr>
                <w:i/>
                <w:szCs w:val="24"/>
              </w:rPr>
              <w:t xml:space="preserve">. 773 del 18 giugno 1931 </w:t>
            </w:r>
            <w:r>
              <w:rPr>
                <w:sz w:val="20"/>
              </w:rPr>
              <w:t>(Salve le condizioni particolari stabilite dalla legge nei singoli casi, le autorizzazioni di polizia debbono essere negate: 1) a chi ha riportato una condanna a pena restrittiva della libertà personale superiore a tre anni per delitto non colposo e non ha ottenuto la riabilitazione; 2) a chi è sottoposto all’ammonizione o a misura di sicurezza personale o è stato dichiarato delinquente abituale, professionale o per tendenza. Le autorizzazioni di polizia possono essere negate a chi ha riportato condanna per delitti contro la personalità dello Stato o contro l’Ordine Pubblico, ovvero per delitti contro le persone commessi con violenza. O per furto, rapina, estorsione, sequestro di persona a scopo di rapina o di estorsione, o per violenza o resistenza all’</w:t>
            </w:r>
            <w:proofErr w:type="spellStart"/>
            <w:r>
              <w:rPr>
                <w:sz w:val="20"/>
              </w:rPr>
              <w:t>autorità…</w:t>
            </w:r>
            <w:proofErr w:type="spellEnd"/>
            <w:r>
              <w:rPr>
                <w:sz w:val="20"/>
              </w:rPr>
              <w:t xml:space="preserve">   Le autorizzazioni devono essere revocate quando nella persona </w:t>
            </w:r>
            <w:r w:rsidR="00CB0A53">
              <w:rPr>
                <w:sz w:val="20"/>
              </w:rPr>
              <w:t xml:space="preserve">autorizzata vengono a mancare, in tutto o in parte, le condizioni alle quali sono subordinate e possono essere </w:t>
            </w:r>
            <w:r w:rsidR="005D3DC8">
              <w:rPr>
                <w:sz w:val="20"/>
              </w:rPr>
              <w:t>revocate quando sopraggiungono o vengono a risultare circostanze che avrebbero imposto o consentito il diniego della autorizzazione)</w:t>
            </w:r>
          </w:p>
          <w:p w:rsidR="006D2D47" w:rsidRDefault="005D3DC8" w:rsidP="00E25270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di aver adempiuto all’</w:t>
            </w:r>
            <w:proofErr w:type="spellStart"/>
            <w:r>
              <w:rPr>
                <w:i/>
                <w:szCs w:val="24"/>
              </w:rPr>
              <w:t>istruzione</w:t>
            </w:r>
            <w:r w:rsidR="006D2D47">
              <w:rPr>
                <w:i/>
                <w:szCs w:val="24"/>
              </w:rPr>
              <w:t>obbligatoria</w:t>
            </w:r>
            <w:proofErr w:type="spellEnd"/>
            <w:r w:rsidR="006D2D47">
              <w:rPr>
                <w:i/>
                <w:szCs w:val="24"/>
              </w:rPr>
              <w:t xml:space="preserve"> dei propri figli ai sensi dell’art. 12 del Regio Decreto n. 773 del 18 giugno 1931</w:t>
            </w:r>
          </w:p>
          <w:p w:rsidR="006D2D47" w:rsidRDefault="006D2D47" w:rsidP="006D2D47">
            <w:pPr>
              <w:ind w:left="567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ovvero:</w:t>
            </w:r>
          </w:p>
          <w:p w:rsidR="006D2D47" w:rsidRDefault="00AC54B8" w:rsidP="006D2D47">
            <w:pPr>
              <w:ind w:left="567"/>
              <w:jc w:val="both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pict>
                <v:rect id="_x0000_s1111" style="position:absolute;left:0;text-align:left;margin-left:28.45pt;margin-top:2.9pt;width:13.2pt;height:11.65pt;z-index:251678720">
                  <v:shadow on="t"/>
                </v:rect>
              </w:pict>
            </w:r>
            <w:r w:rsidR="006D2D47">
              <w:rPr>
                <w:i/>
                <w:szCs w:val="24"/>
              </w:rPr>
              <w:t xml:space="preserve">       di non avere figli</w:t>
            </w:r>
          </w:p>
          <w:p w:rsidR="006D2D47" w:rsidRDefault="006D2D47" w:rsidP="006D2D47">
            <w:pPr>
              <w:ind w:left="567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     </w:t>
            </w:r>
          </w:p>
          <w:p w:rsidR="006D2D47" w:rsidRDefault="00AC54B8" w:rsidP="006D2D47">
            <w:pPr>
              <w:ind w:left="567"/>
              <w:jc w:val="both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pict>
                <v:rect id="_x0000_s1113" style="position:absolute;left:0;text-align:left;margin-left:28.45pt;margin-top:2.3pt;width:13.2pt;height:11.65pt;z-index:251679744">
                  <v:shadow on="t"/>
                </v:rect>
              </w:pict>
            </w:r>
            <w:r w:rsidR="006D2D47">
              <w:rPr>
                <w:i/>
                <w:szCs w:val="24"/>
              </w:rPr>
              <w:t xml:space="preserve">      di avere figli che, per la loro età, non sono ancora tenuti a frequentare la scuola</w:t>
            </w:r>
          </w:p>
          <w:p w:rsidR="006D2D47" w:rsidRDefault="006D2D47" w:rsidP="006D2D47">
            <w:pPr>
              <w:ind w:left="567"/>
              <w:jc w:val="both"/>
              <w:rPr>
                <w:i/>
                <w:szCs w:val="24"/>
              </w:rPr>
            </w:pPr>
          </w:p>
          <w:p w:rsidR="006D2D47" w:rsidRDefault="00AC54B8" w:rsidP="006D2D47">
            <w:pPr>
              <w:ind w:left="567"/>
              <w:jc w:val="both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pict>
                <v:rect id="_x0000_s1114" style="position:absolute;left:0;text-align:left;margin-left:28.35pt;margin-top:1.6pt;width:13.2pt;height:11.65pt;z-index:251680768">
                  <v:shadow on="t"/>
                </v:rect>
              </w:pict>
            </w:r>
            <w:r w:rsidR="006D2D47">
              <w:rPr>
                <w:i/>
                <w:szCs w:val="24"/>
              </w:rPr>
              <w:t xml:space="preserve">      di avere figli che, per la loro età, sono ancora tenuti a frequentare la scuola</w:t>
            </w:r>
          </w:p>
          <w:p w:rsidR="006D2D47" w:rsidRDefault="006D2D47" w:rsidP="006D2D47">
            <w:pPr>
              <w:ind w:left="567"/>
              <w:jc w:val="both"/>
              <w:rPr>
                <w:i/>
                <w:szCs w:val="24"/>
              </w:rPr>
            </w:pPr>
          </w:p>
          <w:p w:rsidR="002E05BA" w:rsidRDefault="006D2D47" w:rsidP="006D2D47">
            <w:pPr>
              <w:numPr>
                <w:ilvl w:val="0"/>
                <w:numId w:val="49"/>
              </w:numPr>
              <w:tabs>
                <w:tab w:val="clear" w:pos="1890"/>
                <w:tab w:val="num" w:pos="851"/>
              </w:tabs>
              <w:ind w:left="851" w:hanging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di aver adempiuto all’istruzione obbligatoria dei propri figli ai sensi dell’articolo 12 del Regio Decreto n. 773 del 18 giugno 1931.</w:t>
            </w:r>
          </w:p>
        </w:tc>
      </w:tr>
      <w:tr w:rsidR="006D2D47">
        <w:trPr>
          <w:trHeight w:val="585"/>
        </w:trPr>
        <w:tc>
          <w:tcPr>
            <w:tcW w:w="5000" w:type="pct"/>
            <w:gridSpan w:val="3"/>
          </w:tcPr>
          <w:p w:rsidR="006D2D47" w:rsidRDefault="00AC54B8" w:rsidP="006D2D47">
            <w:pPr>
              <w:numPr>
                <w:ilvl w:val="0"/>
                <w:numId w:val="33"/>
              </w:numPr>
              <w:tabs>
                <w:tab w:val="clear" w:pos="1080"/>
                <w:tab w:val="num" w:pos="567"/>
              </w:tabs>
              <w:ind w:left="567" w:hanging="425"/>
              <w:jc w:val="both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pict>
                <v:rect id="_x0000_s1116" style="position:absolute;left:0;text-align:left;margin-left:307.35pt;margin-top:6.3pt;width:13.2pt;height:11.65pt;z-index:251682816;mso-position-horizontal-relative:text;mso-position-vertical-relative:text">
                  <v:shadow on="t"/>
                </v:rect>
              </w:pict>
            </w:r>
            <w:r>
              <w:rPr>
                <w:i/>
                <w:noProof/>
                <w:szCs w:val="24"/>
              </w:rPr>
              <w:pict>
                <v:rect id="_x0000_s1115" style="position:absolute;left:0;text-align:left;margin-left:226.35pt;margin-top:6.3pt;width:13.2pt;height:11.65pt;z-index:251681792;mso-position-horizontal-relative:text;mso-position-vertical-relative:text">
                  <v:shadow on="t"/>
                </v:rect>
              </w:pict>
            </w:r>
            <w:r w:rsidR="006D2D47">
              <w:rPr>
                <w:i/>
                <w:szCs w:val="24"/>
              </w:rPr>
              <w:t xml:space="preserve">Ai fini antimafia, che sul conto della         società        consorzio sopra indicata (ove ricorra)non sussistono le cause di divieto, di decadenza o di sospensione di cui all’articolo 10 della legge 31.05.65 n. 575, che tali cause non sussistono </w:t>
            </w:r>
            <w:r w:rsidR="007438F3">
              <w:rPr>
                <w:i/>
                <w:szCs w:val="24"/>
              </w:rPr>
              <w:t>nei miei confronti, e di non essere a conoscenza che le stesse cause sussistano a carico di tutti i miei familiari conviventi nel territorio dello Stato, sotto indicati:</w:t>
            </w:r>
          </w:p>
        </w:tc>
      </w:tr>
      <w:tr w:rsidR="007438F3" w:rsidRPr="007438F3">
        <w:trPr>
          <w:trHeight w:val="585"/>
        </w:trPr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  <w:r w:rsidRPr="007438F3">
              <w:rPr>
                <w:i/>
                <w:noProof/>
                <w:sz w:val="20"/>
              </w:rPr>
              <w:t>COGNOME E NOME</w:t>
            </w:r>
          </w:p>
        </w:tc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  <w:r w:rsidRPr="007438F3">
              <w:rPr>
                <w:i/>
                <w:noProof/>
                <w:sz w:val="20"/>
              </w:rPr>
              <w:t>DATA E LUOGO DI NASCITA</w:t>
            </w:r>
          </w:p>
        </w:tc>
        <w:tc>
          <w:tcPr>
            <w:tcW w:w="1667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  <w:r w:rsidRPr="007438F3">
              <w:rPr>
                <w:i/>
                <w:noProof/>
                <w:sz w:val="20"/>
              </w:rPr>
              <w:t>RESIDENZA</w:t>
            </w:r>
          </w:p>
        </w:tc>
      </w:tr>
      <w:tr w:rsidR="007438F3" w:rsidRPr="007438F3">
        <w:trPr>
          <w:trHeight w:val="585"/>
        </w:trPr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7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</w:tr>
      <w:tr w:rsidR="007438F3" w:rsidRPr="007438F3">
        <w:trPr>
          <w:trHeight w:val="585"/>
        </w:trPr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7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</w:tr>
      <w:tr w:rsidR="007438F3" w:rsidRPr="007438F3">
        <w:trPr>
          <w:trHeight w:val="585"/>
        </w:trPr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7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</w:tr>
      <w:tr w:rsidR="007438F3" w:rsidRPr="007438F3">
        <w:trPr>
          <w:trHeight w:val="585"/>
        </w:trPr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7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</w:tr>
      <w:tr w:rsidR="007438F3" w:rsidRPr="007438F3">
        <w:trPr>
          <w:trHeight w:val="585"/>
        </w:trPr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7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</w:tr>
      <w:tr w:rsidR="007438F3" w:rsidRPr="007438F3">
        <w:trPr>
          <w:trHeight w:val="585"/>
        </w:trPr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6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  <w:tc>
          <w:tcPr>
            <w:tcW w:w="1667" w:type="pct"/>
          </w:tcPr>
          <w:p w:rsidR="007438F3" w:rsidRPr="007438F3" w:rsidRDefault="007438F3" w:rsidP="007438F3">
            <w:pPr>
              <w:ind w:left="142"/>
              <w:jc w:val="both"/>
              <w:rPr>
                <w:i/>
                <w:noProof/>
                <w:sz w:val="20"/>
              </w:rPr>
            </w:pPr>
          </w:p>
        </w:tc>
      </w:tr>
    </w:tbl>
    <w:p w:rsidR="007438F3" w:rsidRDefault="007438F3" w:rsidP="007438F3">
      <w:pPr>
        <w:numPr>
          <w:ilvl w:val="5"/>
          <w:numId w:val="35"/>
        </w:numPr>
        <w:tabs>
          <w:tab w:val="left" w:pos="142"/>
          <w:tab w:val="left" w:pos="993"/>
        </w:tabs>
        <w:ind w:hanging="4462"/>
        <w:rPr>
          <w:sz w:val="20"/>
        </w:rPr>
      </w:pPr>
      <w:r>
        <w:rPr>
          <w:sz w:val="20"/>
        </w:rPr>
        <w:t>Contrassegnare e completare i casi che ricorrono</w:t>
      </w:r>
    </w:p>
    <w:p w:rsidR="007438F3" w:rsidRDefault="007438F3" w:rsidP="007438F3">
      <w:pPr>
        <w:tabs>
          <w:tab w:val="left" w:pos="142"/>
          <w:tab w:val="left" w:pos="993"/>
        </w:tabs>
        <w:rPr>
          <w:sz w:val="20"/>
        </w:rPr>
      </w:pPr>
    </w:p>
    <w:p w:rsidR="007438F3" w:rsidRDefault="007438F3" w:rsidP="007438F3">
      <w:pPr>
        <w:tabs>
          <w:tab w:val="left" w:pos="142"/>
          <w:tab w:val="left" w:pos="993"/>
        </w:tabs>
        <w:rPr>
          <w:sz w:val="20"/>
        </w:rPr>
      </w:pPr>
      <w:r>
        <w:rPr>
          <w:sz w:val="20"/>
        </w:rPr>
        <w:t>Allega alla presente (barrare le caselle corrispondenti ai documenti allegati alla presente dichiarazione)</w:t>
      </w:r>
    </w:p>
    <w:p w:rsidR="007438F3" w:rsidRDefault="007438F3" w:rsidP="007438F3">
      <w:pPr>
        <w:tabs>
          <w:tab w:val="left" w:pos="142"/>
          <w:tab w:val="left" w:pos="993"/>
        </w:tabs>
        <w:rPr>
          <w:sz w:val="20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7438F3">
        <w:tc>
          <w:tcPr>
            <w:tcW w:w="9778" w:type="dxa"/>
          </w:tcPr>
          <w:p w:rsidR="007438F3" w:rsidRDefault="007438F3" w:rsidP="007438F3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Nulla osta SIAE</w:t>
            </w:r>
          </w:p>
        </w:tc>
      </w:tr>
    </w:tbl>
    <w:p w:rsidR="009551AA" w:rsidRDefault="006D2D47" w:rsidP="007438F3">
      <w:pPr>
        <w:tabs>
          <w:tab w:val="left" w:pos="142"/>
          <w:tab w:val="left" w:pos="993"/>
        </w:tabs>
        <w:rPr>
          <w:sz w:val="20"/>
        </w:rPr>
      </w:pPr>
      <w:r>
        <w:rPr>
          <w:sz w:val="20"/>
        </w:rPr>
        <w:tab/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7438F3">
        <w:tc>
          <w:tcPr>
            <w:tcW w:w="9778" w:type="dxa"/>
          </w:tcPr>
          <w:p w:rsidR="007438F3" w:rsidRDefault="007438F3" w:rsidP="007438F3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Planimetria dei locali, in duplice copia, firmata da tecnico abilitato</w:t>
            </w:r>
          </w:p>
        </w:tc>
      </w:tr>
    </w:tbl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7438F3">
        <w:tc>
          <w:tcPr>
            <w:tcW w:w="9778" w:type="dxa"/>
          </w:tcPr>
          <w:p w:rsidR="007438F3" w:rsidRDefault="007438F3" w:rsidP="007438F3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Parere di idoneità all’esercizio espresso dalla Commissione di vigilanza sui locali di pubblico </w:t>
            </w:r>
            <w:proofErr w:type="spellStart"/>
            <w:r>
              <w:rPr>
                <w:sz w:val="20"/>
              </w:rPr>
              <w:t>spettacoloper</w:t>
            </w:r>
            <w:proofErr w:type="spellEnd"/>
            <w:r>
              <w:rPr>
                <w:sz w:val="20"/>
              </w:rPr>
              <w:t xml:space="preserve"> la verifica del 19.08.96</w:t>
            </w:r>
          </w:p>
        </w:tc>
      </w:tr>
    </w:tbl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220699">
        <w:tc>
          <w:tcPr>
            <w:tcW w:w="9778" w:type="dxa"/>
          </w:tcPr>
          <w:p w:rsidR="00220699" w:rsidRDefault="00220699" w:rsidP="00220699">
            <w:pPr>
              <w:numPr>
                <w:ilvl w:val="0"/>
                <w:numId w:val="43"/>
              </w:numPr>
              <w:tabs>
                <w:tab w:val="left" w:pos="142"/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Copia di un documento di riconoscimento valido del richiedente</w:t>
            </w:r>
          </w:p>
          <w:p w:rsidR="00220699" w:rsidRDefault="00220699" w:rsidP="00220699">
            <w:pPr>
              <w:tabs>
                <w:tab w:val="left" w:pos="142"/>
                <w:tab w:val="left" w:pos="993"/>
              </w:tabs>
              <w:ind w:left="720"/>
              <w:rPr>
                <w:sz w:val="20"/>
              </w:rPr>
            </w:pPr>
            <w:r>
              <w:rPr>
                <w:sz w:val="20"/>
              </w:rPr>
              <w:t xml:space="preserve">(nel caso che la firma non venga apposta alla presenza dell’addetto al ricevimento del Comune di  </w:t>
            </w:r>
          </w:p>
        </w:tc>
      </w:tr>
    </w:tbl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220699" w:rsidP="009551AA">
      <w:pPr>
        <w:tabs>
          <w:tab w:val="left" w:pos="142"/>
          <w:tab w:val="left" w:pos="993"/>
        </w:tabs>
        <w:rPr>
          <w:sz w:val="20"/>
        </w:rPr>
      </w:pPr>
      <w:r>
        <w:rPr>
          <w:sz w:val="20"/>
        </w:rPr>
        <w:t>_______________________, lì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DICHIARANTE</w:t>
      </w: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p w:rsidR="006D2D47" w:rsidRPr="00381D6A" w:rsidRDefault="006D2D47" w:rsidP="009551AA">
      <w:pPr>
        <w:tabs>
          <w:tab w:val="left" w:pos="142"/>
          <w:tab w:val="left" w:pos="993"/>
        </w:tabs>
        <w:rPr>
          <w:sz w:val="20"/>
        </w:rPr>
      </w:pPr>
    </w:p>
    <w:sectPr w:rsidR="006D2D47" w:rsidRPr="00381D6A" w:rsidSect="00AC54B8">
      <w:footerReference w:type="even" r:id="rId11"/>
      <w:footerReference w:type="default" r:id="rId12"/>
      <w:pgSz w:w="11906" w:h="16838"/>
      <w:pgMar w:top="567" w:right="1134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2B0" w:rsidRDefault="00A572B0">
      <w:r>
        <w:separator/>
      </w:r>
    </w:p>
  </w:endnote>
  <w:endnote w:type="continuationSeparator" w:id="0">
    <w:p w:rsidR="00A572B0" w:rsidRDefault="00A5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99" w:rsidRDefault="00AC54B8" w:rsidP="00217A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06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0699" w:rsidRDefault="00220699" w:rsidP="002206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99" w:rsidRDefault="00AC54B8" w:rsidP="00217A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06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5124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20699" w:rsidRDefault="00220699" w:rsidP="0022069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2B0" w:rsidRDefault="00A572B0">
      <w:r>
        <w:separator/>
      </w:r>
    </w:p>
  </w:footnote>
  <w:footnote w:type="continuationSeparator" w:id="0">
    <w:p w:rsidR="00A572B0" w:rsidRDefault="00A57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34A"/>
    <w:multiLevelType w:val="hybridMultilevel"/>
    <w:tmpl w:val="BD98E55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97409"/>
    <w:multiLevelType w:val="hybridMultilevel"/>
    <w:tmpl w:val="B1BE4E7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41287"/>
    <w:multiLevelType w:val="hybridMultilevel"/>
    <w:tmpl w:val="5406DCC2"/>
    <w:lvl w:ilvl="0" w:tplc="2FF4171E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ADC4661"/>
    <w:multiLevelType w:val="hybridMultilevel"/>
    <w:tmpl w:val="992812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8486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DC73D98"/>
    <w:multiLevelType w:val="hybridMultilevel"/>
    <w:tmpl w:val="D3260E18"/>
    <w:lvl w:ilvl="0" w:tplc="92ECCB5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13445873"/>
    <w:multiLevelType w:val="multilevel"/>
    <w:tmpl w:val="30DCD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835D55"/>
    <w:multiLevelType w:val="hybridMultilevel"/>
    <w:tmpl w:val="9522C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5746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4DB0D94"/>
    <w:multiLevelType w:val="singleLevel"/>
    <w:tmpl w:val="1DDE4470"/>
    <w:lvl w:ilvl="0">
      <w:numFmt w:val="bullet"/>
      <w:lvlText w:val="-"/>
      <w:lvlJc w:val="left"/>
      <w:pPr>
        <w:tabs>
          <w:tab w:val="num" w:pos="1981"/>
        </w:tabs>
        <w:ind w:left="1981" w:hanging="645"/>
      </w:pPr>
      <w:rPr>
        <w:rFonts w:hint="default"/>
      </w:rPr>
    </w:lvl>
  </w:abstractNum>
  <w:abstractNum w:abstractNumId="10">
    <w:nsid w:val="27691B6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ADF67B8"/>
    <w:multiLevelType w:val="multilevel"/>
    <w:tmpl w:val="30DCD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8358BB"/>
    <w:multiLevelType w:val="hybridMultilevel"/>
    <w:tmpl w:val="9280B2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92022"/>
    <w:multiLevelType w:val="hybridMultilevel"/>
    <w:tmpl w:val="ED9280C4"/>
    <w:lvl w:ilvl="0" w:tplc="0410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21"/>
        </w:tabs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41"/>
        </w:tabs>
        <w:ind w:left="8541" w:hanging="360"/>
      </w:pPr>
      <w:rPr>
        <w:rFonts w:ascii="Wingdings" w:hAnsi="Wingdings" w:hint="default"/>
      </w:rPr>
    </w:lvl>
  </w:abstractNum>
  <w:abstractNum w:abstractNumId="14">
    <w:nsid w:val="31857C58"/>
    <w:multiLevelType w:val="hybridMultilevel"/>
    <w:tmpl w:val="E59641D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9749BD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3297985"/>
    <w:multiLevelType w:val="hybridMultilevel"/>
    <w:tmpl w:val="7E5E7A9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461067"/>
    <w:multiLevelType w:val="multilevel"/>
    <w:tmpl w:val="E59641DA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4FF58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67A1A07"/>
    <w:multiLevelType w:val="hybridMultilevel"/>
    <w:tmpl w:val="8BD8744E"/>
    <w:lvl w:ilvl="0" w:tplc="0410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379058D8"/>
    <w:multiLevelType w:val="multilevel"/>
    <w:tmpl w:val="5CD0F29A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E834F0"/>
    <w:multiLevelType w:val="singleLevel"/>
    <w:tmpl w:val="2DB611D8"/>
    <w:lvl w:ilvl="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hint="default"/>
      </w:rPr>
    </w:lvl>
  </w:abstractNum>
  <w:abstractNum w:abstractNumId="21">
    <w:nsid w:val="44F3614B"/>
    <w:multiLevelType w:val="hybridMultilevel"/>
    <w:tmpl w:val="AA10B1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311A66"/>
    <w:multiLevelType w:val="multilevel"/>
    <w:tmpl w:val="5CD0F29A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69E62EE"/>
    <w:multiLevelType w:val="multilevel"/>
    <w:tmpl w:val="5CD0F29A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70A1E24"/>
    <w:multiLevelType w:val="hybridMultilevel"/>
    <w:tmpl w:val="0E0C5790"/>
    <w:lvl w:ilvl="0" w:tplc="0410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25">
    <w:nsid w:val="47B94346"/>
    <w:multiLevelType w:val="hybridMultilevel"/>
    <w:tmpl w:val="5CD0F29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9749BD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7D74FA1"/>
    <w:multiLevelType w:val="hybridMultilevel"/>
    <w:tmpl w:val="3716B546"/>
    <w:lvl w:ilvl="0" w:tplc="66A8BB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DF1C2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B251814"/>
    <w:multiLevelType w:val="hybridMultilevel"/>
    <w:tmpl w:val="E1B0B102"/>
    <w:lvl w:ilvl="0" w:tplc="0410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4EAB2936"/>
    <w:multiLevelType w:val="multilevel"/>
    <w:tmpl w:val="30DCD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9551F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53367A72"/>
    <w:multiLevelType w:val="hybridMultilevel"/>
    <w:tmpl w:val="96CEE9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B0415F"/>
    <w:multiLevelType w:val="hybridMultilevel"/>
    <w:tmpl w:val="2D822A96"/>
    <w:lvl w:ilvl="0" w:tplc="04100009">
      <w:start w:val="1"/>
      <w:numFmt w:val="bullet"/>
      <w:lvlText w:val="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3">
    <w:nsid w:val="596838E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97C351D"/>
    <w:multiLevelType w:val="hybridMultilevel"/>
    <w:tmpl w:val="93FE0A98"/>
    <w:lvl w:ilvl="0" w:tplc="0410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5">
    <w:nsid w:val="5A802C5B"/>
    <w:multiLevelType w:val="hybridMultilevel"/>
    <w:tmpl w:val="F5960E76"/>
    <w:lvl w:ilvl="0" w:tplc="EAD21D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96041A"/>
    <w:multiLevelType w:val="hybridMultilevel"/>
    <w:tmpl w:val="04AEF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F95DB6"/>
    <w:multiLevelType w:val="hybridMultilevel"/>
    <w:tmpl w:val="6CF8CF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F2AE6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F47AD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1525B12"/>
    <w:multiLevelType w:val="hybridMultilevel"/>
    <w:tmpl w:val="98C64A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F2AE6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1CEF770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296CC0"/>
    <w:multiLevelType w:val="hybridMultilevel"/>
    <w:tmpl w:val="74CE93B0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9749BD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AD53F7F"/>
    <w:multiLevelType w:val="hybridMultilevel"/>
    <w:tmpl w:val="74E01DD4"/>
    <w:lvl w:ilvl="0" w:tplc="0410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42">
    <w:nsid w:val="6B6D792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>
    <w:nsid w:val="6F8F1E8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1B4629C"/>
    <w:multiLevelType w:val="multilevel"/>
    <w:tmpl w:val="C142A5DA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3710F20"/>
    <w:multiLevelType w:val="multilevel"/>
    <w:tmpl w:val="09DEC34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819163C"/>
    <w:multiLevelType w:val="hybridMultilevel"/>
    <w:tmpl w:val="B942B9EE"/>
    <w:lvl w:ilvl="0" w:tplc="29749B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0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8772CDF"/>
    <w:multiLevelType w:val="hybridMultilevel"/>
    <w:tmpl w:val="4FD4D564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9749BD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EC75C0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42"/>
  </w:num>
  <w:num w:numId="3">
    <w:abstractNumId w:val="27"/>
  </w:num>
  <w:num w:numId="4">
    <w:abstractNumId w:val="43"/>
  </w:num>
  <w:num w:numId="5">
    <w:abstractNumId w:val="48"/>
  </w:num>
  <w:num w:numId="6">
    <w:abstractNumId w:val="30"/>
  </w:num>
  <w:num w:numId="7">
    <w:abstractNumId w:val="38"/>
  </w:num>
  <w:num w:numId="8">
    <w:abstractNumId w:val="33"/>
  </w:num>
  <w:num w:numId="9">
    <w:abstractNumId w:val="8"/>
  </w:num>
  <w:num w:numId="10">
    <w:abstractNumId w:val="9"/>
  </w:num>
  <w:num w:numId="11">
    <w:abstractNumId w:val="4"/>
  </w:num>
  <w:num w:numId="12">
    <w:abstractNumId w:val="17"/>
  </w:num>
  <w:num w:numId="13">
    <w:abstractNumId w:val="20"/>
  </w:num>
  <w:num w:numId="14">
    <w:abstractNumId w:val="5"/>
  </w:num>
  <w:num w:numId="15">
    <w:abstractNumId w:val="2"/>
  </w:num>
  <w:num w:numId="16">
    <w:abstractNumId w:val="28"/>
  </w:num>
  <w:num w:numId="17">
    <w:abstractNumId w:val="41"/>
  </w:num>
  <w:num w:numId="18">
    <w:abstractNumId w:val="24"/>
  </w:num>
  <w:num w:numId="19">
    <w:abstractNumId w:val="18"/>
  </w:num>
  <w:num w:numId="20">
    <w:abstractNumId w:val="13"/>
  </w:num>
  <w:num w:numId="21">
    <w:abstractNumId w:val="7"/>
  </w:num>
  <w:num w:numId="22">
    <w:abstractNumId w:val="26"/>
  </w:num>
  <w:num w:numId="23">
    <w:abstractNumId w:val="35"/>
  </w:num>
  <w:num w:numId="24">
    <w:abstractNumId w:val="21"/>
  </w:num>
  <w:num w:numId="25">
    <w:abstractNumId w:val="36"/>
  </w:num>
  <w:num w:numId="26">
    <w:abstractNumId w:val="12"/>
  </w:num>
  <w:num w:numId="27">
    <w:abstractNumId w:val="3"/>
  </w:num>
  <w:num w:numId="28">
    <w:abstractNumId w:val="31"/>
  </w:num>
  <w:num w:numId="29">
    <w:abstractNumId w:val="46"/>
  </w:num>
  <w:num w:numId="30">
    <w:abstractNumId w:val="0"/>
  </w:num>
  <w:num w:numId="31">
    <w:abstractNumId w:val="15"/>
  </w:num>
  <w:num w:numId="32">
    <w:abstractNumId w:val="1"/>
  </w:num>
  <w:num w:numId="33">
    <w:abstractNumId w:val="25"/>
  </w:num>
  <w:num w:numId="34">
    <w:abstractNumId w:val="34"/>
  </w:num>
  <w:num w:numId="35">
    <w:abstractNumId w:val="39"/>
  </w:num>
  <w:num w:numId="36">
    <w:abstractNumId w:val="19"/>
  </w:num>
  <w:num w:numId="37">
    <w:abstractNumId w:val="14"/>
  </w:num>
  <w:num w:numId="38">
    <w:abstractNumId w:val="45"/>
  </w:num>
  <w:num w:numId="39">
    <w:abstractNumId w:val="16"/>
  </w:num>
  <w:num w:numId="40">
    <w:abstractNumId w:val="40"/>
  </w:num>
  <w:num w:numId="41">
    <w:abstractNumId w:val="44"/>
  </w:num>
  <w:num w:numId="42">
    <w:abstractNumId w:val="11"/>
  </w:num>
  <w:num w:numId="43">
    <w:abstractNumId w:val="37"/>
  </w:num>
  <w:num w:numId="44">
    <w:abstractNumId w:val="29"/>
  </w:num>
  <w:num w:numId="45">
    <w:abstractNumId w:val="6"/>
  </w:num>
  <w:num w:numId="46">
    <w:abstractNumId w:val="23"/>
  </w:num>
  <w:num w:numId="47">
    <w:abstractNumId w:val="22"/>
  </w:num>
  <w:num w:numId="48">
    <w:abstractNumId w:val="47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156"/>
    <w:rsid w:val="00041127"/>
    <w:rsid w:val="000502DC"/>
    <w:rsid w:val="00061832"/>
    <w:rsid w:val="000702F4"/>
    <w:rsid w:val="0008259A"/>
    <w:rsid w:val="000C2046"/>
    <w:rsid w:val="0013213B"/>
    <w:rsid w:val="001512D6"/>
    <w:rsid w:val="001563AB"/>
    <w:rsid w:val="001630D4"/>
    <w:rsid w:val="001827AF"/>
    <w:rsid w:val="001A4ACC"/>
    <w:rsid w:val="001D0984"/>
    <w:rsid w:val="001D38BA"/>
    <w:rsid w:val="001D6C33"/>
    <w:rsid w:val="001E13F4"/>
    <w:rsid w:val="00202D6E"/>
    <w:rsid w:val="00217AEE"/>
    <w:rsid w:val="00220699"/>
    <w:rsid w:val="00266CD8"/>
    <w:rsid w:val="002677FA"/>
    <w:rsid w:val="002C5124"/>
    <w:rsid w:val="002E05BA"/>
    <w:rsid w:val="002E2E18"/>
    <w:rsid w:val="003503A1"/>
    <w:rsid w:val="0036108B"/>
    <w:rsid w:val="00381D6A"/>
    <w:rsid w:val="0039398B"/>
    <w:rsid w:val="003B033A"/>
    <w:rsid w:val="003C2A3C"/>
    <w:rsid w:val="003D4E22"/>
    <w:rsid w:val="003E6E5B"/>
    <w:rsid w:val="00412CC5"/>
    <w:rsid w:val="00421AEF"/>
    <w:rsid w:val="00443683"/>
    <w:rsid w:val="00447BA2"/>
    <w:rsid w:val="00456258"/>
    <w:rsid w:val="00474A35"/>
    <w:rsid w:val="00476648"/>
    <w:rsid w:val="004B2513"/>
    <w:rsid w:val="004C413E"/>
    <w:rsid w:val="004E3F8A"/>
    <w:rsid w:val="00514874"/>
    <w:rsid w:val="005319F4"/>
    <w:rsid w:val="00574A56"/>
    <w:rsid w:val="005C723E"/>
    <w:rsid w:val="005D3DC8"/>
    <w:rsid w:val="00615B5D"/>
    <w:rsid w:val="00617A3D"/>
    <w:rsid w:val="00627486"/>
    <w:rsid w:val="006355D9"/>
    <w:rsid w:val="00653DEE"/>
    <w:rsid w:val="0066324C"/>
    <w:rsid w:val="00686072"/>
    <w:rsid w:val="006D2D47"/>
    <w:rsid w:val="0070523E"/>
    <w:rsid w:val="007438F3"/>
    <w:rsid w:val="00745A91"/>
    <w:rsid w:val="00762AA3"/>
    <w:rsid w:val="00774E78"/>
    <w:rsid w:val="007F7B50"/>
    <w:rsid w:val="008420E7"/>
    <w:rsid w:val="008830E6"/>
    <w:rsid w:val="008B0645"/>
    <w:rsid w:val="008B630C"/>
    <w:rsid w:val="00900663"/>
    <w:rsid w:val="00911386"/>
    <w:rsid w:val="0091545D"/>
    <w:rsid w:val="00926AA4"/>
    <w:rsid w:val="009551AA"/>
    <w:rsid w:val="009B4BB4"/>
    <w:rsid w:val="00A0761E"/>
    <w:rsid w:val="00A361CC"/>
    <w:rsid w:val="00A47A58"/>
    <w:rsid w:val="00A52F7C"/>
    <w:rsid w:val="00A572B0"/>
    <w:rsid w:val="00A66DD4"/>
    <w:rsid w:val="00A83B7F"/>
    <w:rsid w:val="00AC54B8"/>
    <w:rsid w:val="00B05C53"/>
    <w:rsid w:val="00B5358A"/>
    <w:rsid w:val="00B93E41"/>
    <w:rsid w:val="00BB3D46"/>
    <w:rsid w:val="00BC3E0F"/>
    <w:rsid w:val="00BC6CB0"/>
    <w:rsid w:val="00BF5DB7"/>
    <w:rsid w:val="00C01336"/>
    <w:rsid w:val="00C32B8B"/>
    <w:rsid w:val="00C5457E"/>
    <w:rsid w:val="00C66EDB"/>
    <w:rsid w:val="00CB0A53"/>
    <w:rsid w:val="00CB7608"/>
    <w:rsid w:val="00D43D28"/>
    <w:rsid w:val="00D6400C"/>
    <w:rsid w:val="00DA152A"/>
    <w:rsid w:val="00DC0A69"/>
    <w:rsid w:val="00DE5156"/>
    <w:rsid w:val="00E03EA6"/>
    <w:rsid w:val="00E25270"/>
    <w:rsid w:val="00E848D2"/>
    <w:rsid w:val="00E93A6A"/>
    <w:rsid w:val="00EA0D48"/>
    <w:rsid w:val="00EC6A47"/>
    <w:rsid w:val="00EE72D3"/>
    <w:rsid w:val="00F44CCB"/>
    <w:rsid w:val="00F52A88"/>
    <w:rsid w:val="00F66172"/>
    <w:rsid w:val="00FA6466"/>
    <w:rsid w:val="00FB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4B8"/>
    <w:rPr>
      <w:position w:val="-6"/>
      <w:sz w:val="24"/>
    </w:rPr>
  </w:style>
  <w:style w:type="paragraph" w:styleId="Titolo1">
    <w:name w:val="heading 1"/>
    <w:basedOn w:val="Normale"/>
    <w:next w:val="Normale"/>
    <w:qFormat/>
    <w:rsid w:val="00AC54B8"/>
    <w:pPr>
      <w:keepNext/>
      <w:ind w:left="4253"/>
      <w:outlineLvl w:val="0"/>
    </w:pPr>
    <w:rPr>
      <w:position w:val="0"/>
    </w:rPr>
  </w:style>
  <w:style w:type="paragraph" w:styleId="Titolo2">
    <w:name w:val="heading 2"/>
    <w:basedOn w:val="Normale"/>
    <w:next w:val="Normale"/>
    <w:qFormat/>
    <w:rsid w:val="00AC54B8"/>
    <w:pPr>
      <w:keepNext/>
      <w:ind w:left="1276"/>
      <w:jc w:val="both"/>
      <w:outlineLvl w:val="1"/>
    </w:pPr>
    <w:rPr>
      <w:i/>
      <w:u w:val="single"/>
    </w:rPr>
  </w:style>
  <w:style w:type="paragraph" w:styleId="Titolo3">
    <w:name w:val="heading 3"/>
    <w:basedOn w:val="Normale"/>
    <w:next w:val="Normale"/>
    <w:qFormat/>
    <w:rsid w:val="00AC54B8"/>
    <w:pPr>
      <w:keepNext/>
      <w:ind w:left="3540"/>
      <w:jc w:val="both"/>
      <w:outlineLvl w:val="2"/>
    </w:pPr>
    <w:rPr>
      <w:b/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AC54B8"/>
    <w:pPr>
      <w:ind w:left="1276" w:hanging="1276"/>
      <w:jc w:val="both"/>
    </w:pPr>
    <w:rPr>
      <w:position w:val="0"/>
    </w:rPr>
  </w:style>
  <w:style w:type="paragraph" w:styleId="Didascalia">
    <w:name w:val="caption"/>
    <w:basedOn w:val="Normale"/>
    <w:next w:val="Normale"/>
    <w:qFormat/>
    <w:rsid w:val="00AC54B8"/>
    <w:pPr>
      <w:jc w:val="center"/>
    </w:pPr>
    <w:rPr>
      <w:b/>
      <w:position w:val="0"/>
      <w:sz w:val="32"/>
    </w:rPr>
  </w:style>
  <w:style w:type="paragraph" w:styleId="Rientrocorpodeltesto2">
    <w:name w:val="Body Text Indent 2"/>
    <w:basedOn w:val="Normale"/>
    <w:rsid w:val="00AC54B8"/>
    <w:pPr>
      <w:ind w:firstLine="1276"/>
    </w:pPr>
  </w:style>
  <w:style w:type="paragraph" w:styleId="Corpodeltesto">
    <w:name w:val="Body Text"/>
    <w:basedOn w:val="Normale"/>
    <w:rsid w:val="00AC54B8"/>
    <w:pPr>
      <w:jc w:val="both"/>
    </w:pPr>
  </w:style>
  <w:style w:type="paragraph" w:styleId="Rientrocorpodeltesto3">
    <w:name w:val="Body Text Indent 3"/>
    <w:basedOn w:val="Normale"/>
    <w:rsid w:val="00AC54B8"/>
    <w:pPr>
      <w:ind w:firstLine="1418"/>
      <w:jc w:val="both"/>
    </w:pPr>
  </w:style>
  <w:style w:type="paragraph" w:styleId="Testofumetto">
    <w:name w:val="Balloon Text"/>
    <w:basedOn w:val="Normale"/>
    <w:semiHidden/>
    <w:rsid w:val="009006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3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2206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20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Vigili</cp:lastModifiedBy>
  <cp:revision>4</cp:revision>
  <cp:lastPrinted>2019-03-12T12:18:00Z</cp:lastPrinted>
  <dcterms:created xsi:type="dcterms:W3CDTF">2019-03-12T12:23:00Z</dcterms:created>
  <dcterms:modified xsi:type="dcterms:W3CDTF">2019-03-12T12:55:00Z</dcterms:modified>
</cp:coreProperties>
</file>